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B8" w:rsidRDefault="00B36978">
      <w:pPr>
        <w:rPr>
          <w:sz w:val="2"/>
          <w:szCs w:val="2"/>
        </w:rPr>
      </w:pPr>
      <w:r w:rsidRPr="00B369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4pt;margin-top:.1pt;width:165.75pt;height:44.7pt;z-index:-251658752;mso-wrap-distance-left:5pt;mso-wrap-distance-right:5pt;mso-wrap-distance-bottom:32.35pt;mso-position-horizontal-relative:margin" filled="f" stroked="f">
            <v:textbox style="mso-fit-shape-to-text:t" inset="0,0,0,0">
              <w:txbxContent>
                <w:p w:rsidR="00C31CB8" w:rsidRDefault="0080358F">
                  <w:pPr>
                    <w:pStyle w:val="5"/>
                    <w:shd w:val="clear" w:color="auto" w:fill="auto"/>
                    <w:spacing w:after="0"/>
                    <w:ind w:left="100" w:right="100"/>
                  </w:pPr>
                  <w:r>
                    <w:rPr>
                      <w:rStyle w:val="Exact"/>
                    </w:rPr>
                    <w:t>УТВЕРЖДЕНО Приказом МДОАУ № 190 от 10.01.2024 № 19</w:t>
                  </w:r>
                </w:p>
              </w:txbxContent>
            </v:textbox>
            <w10:wrap type="square" anchorx="margin"/>
          </v:shape>
        </w:pict>
      </w:r>
    </w:p>
    <w:p w:rsidR="00C31CB8" w:rsidRDefault="0080358F">
      <w:pPr>
        <w:pStyle w:val="5"/>
        <w:shd w:val="clear" w:color="auto" w:fill="auto"/>
        <w:ind w:left="20"/>
      </w:pPr>
      <w:r>
        <w:t>ПРИНЯТО Общим собранием работников МДОАУ № 190 Протокол от 10.01.2024 № 1</w:t>
      </w:r>
    </w:p>
    <w:p w:rsidR="00C31CB8" w:rsidRDefault="0080358F">
      <w:pPr>
        <w:pStyle w:val="5"/>
        <w:shd w:val="clear" w:color="auto" w:fill="auto"/>
        <w:spacing w:after="0"/>
        <w:ind w:left="20" w:right="1120"/>
      </w:pPr>
      <w:r>
        <w:t>С учетом мнения Совета родителей МДОАУ № 190 Протокол от 10.01.2024 № 1</w:t>
      </w: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line="240" w:lineRule="exact"/>
        <w:rPr>
          <w:sz w:val="19"/>
          <w:szCs w:val="19"/>
        </w:rPr>
      </w:pPr>
    </w:p>
    <w:p w:rsidR="00C31CB8" w:rsidRDefault="00C31CB8">
      <w:pPr>
        <w:spacing w:before="76" w:after="76" w:line="240" w:lineRule="exact"/>
        <w:rPr>
          <w:sz w:val="19"/>
          <w:szCs w:val="19"/>
        </w:rPr>
      </w:pPr>
    </w:p>
    <w:p w:rsidR="00C31CB8" w:rsidRDefault="00C31CB8">
      <w:pPr>
        <w:rPr>
          <w:sz w:val="2"/>
          <w:szCs w:val="2"/>
        </w:rPr>
        <w:sectPr w:rsidR="00C31CB8">
          <w:headerReference w:type="even" r:id="rId7"/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31CB8" w:rsidRDefault="0080358F">
      <w:pPr>
        <w:pStyle w:val="40"/>
        <w:shd w:val="clear" w:color="auto" w:fill="auto"/>
        <w:ind w:left="260"/>
      </w:pPr>
      <w:r>
        <w:rPr>
          <w:rStyle w:val="41"/>
          <w:b/>
          <w:bCs/>
        </w:rPr>
        <w:lastRenderedPageBreak/>
        <w:t>ПРАВИЛА</w:t>
      </w:r>
    </w:p>
    <w:p w:rsidR="006E11F0" w:rsidRDefault="0080358F" w:rsidP="006E11F0">
      <w:pPr>
        <w:pStyle w:val="40"/>
        <w:shd w:val="clear" w:color="auto" w:fill="auto"/>
        <w:ind w:right="260" w:firstLine="840"/>
        <w:jc w:val="left"/>
      </w:pPr>
      <w:r>
        <w:rPr>
          <w:rStyle w:val="41"/>
          <w:b/>
          <w:bCs/>
        </w:rPr>
        <w:t>ВНУТРЕННЕГО РАСПОРЯДКА ВОСПИТАННИКОВ</w:t>
      </w:r>
      <w:r w:rsidR="006E11F0">
        <w:rPr>
          <w:rStyle w:val="41"/>
          <w:b/>
          <w:bCs/>
        </w:rPr>
        <w:t xml:space="preserve"> ДОШКОЛЬНОЙ ГРУППЫ </w:t>
      </w:r>
      <w:r>
        <w:rPr>
          <w:rStyle w:val="41"/>
          <w:b/>
          <w:bCs/>
        </w:rPr>
        <w:t xml:space="preserve"> </w:t>
      </w:r>
      <w:r w:rsidR="006E11F0">
        <w:rPr>
          <w:rStyle w:val="41"/>
          <w:b/>
          <w:bCs/>
        </w:rPr>
        <w:t>МБОУ « Старокутлумбетьевская СОШ»</w:t>
      </w: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  <w:r>
        <w:t xml:space="preserve">с </w:t>
      </w:r>
      <w:proofErr w:type="spellStart"/>
      <w:r>
        <w:t>Старокутлумбетьево</w:t>
      </w:r>
      <w:proofErr w:type="spellEnd"/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6E11F0" w:rsidRDefault="006E11F0">
      <w:pPr>
        <w:pStyle w:val="5"/>
        <w:shd w:val="clear" w:color="auto" w:fill="auto"/>
        <w:spacing w:after="0" w:line="270" w:lineRule="exact"/>
        <w:ind w:left="260"/>
        <w:jc w:val="center"/>
      </w:pP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4"/>
        </w:tabs>
        <w:spacing w:after="251" w:line="270" w:lineRule="exact"/>
      </w:pPr>
      <w:bookmarkStart w:id="0" w:name="bookmark1"/>
      <w:r>
        <w:rPr>
          <w:rStyle w:val="23"/>
          <w:b/>
          <w:bCs/>
        </w:rPr>
        <w:lastRenderedPageBreak/>
        <w:t>Общие положения</w:t>
      </w:r>
      <w:bookmarkEnd w:id="0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73"/>
        </w:tabs>
        <w:spacing w:after="0"/>
        <w:ind w:left="20" w:right="20" w:firstLine="720"/>
        <w:jc w:val="both"/>
      </w:pPr>
      <w:r>
        <w:rPr>
          <w:rStyle w:val="11"/>
        </w:rPr>
        <w:t>Настоящие Правила внутреннего распорядка воспитанников</w:t>
      </w:r>
      <w:r w:rsidR="006E11F0">
        <w:rPr>
          <w:rStyle w:val="11"/>
        </w:rPr>
        <w:t xml:space="preserve"> дошкольной группы</w:t>
      </w:r>
      <w:r>
        <w:rPr>
          <w:rStyle w:val="11"/>
        </w:rPr>
        <w:t xml:space="preserve"> (далее по тексту - Правила) </w:t>
      </w:r>
      <w:r w:rsidR="006E11F0">
        <w:rPr>
          <w:rStyle w:val="11"/>
        </w:rPr>
        <w:t xml:space="preserve">МБОУ «Старокутлумбетьевская СОШ» села </w:t>
      </w:r>
      <w:proofErr w:type="spellStart"/>
      <w:r w:rsidR="006E11F0">
        <w:rPr>
          <w:rStyle w:val="11"/>
        </w:rPr>
        <w:t>Старокутлумбетьево</w:t>
      </w:r>
      <w:proofErr w:type="spellEnd"/>
      <w:r>
        <w:rPr>
          <w:rStyle w:val="11"/>
        </w:rPr>
        <w:t xml:space="preserve"> (далее по тексту - Учреждение), разработаны в соответствии </w:t>
      </w:r>
      <w:proofErr w:type="gramStart"/>
      <w:r>
        <w:rPr>
          <w:rStyle w:val="11"/>
        </w:rPr>
        <w:t>с</w:t>
      </w:r>
      <w:proofErr w:type="gramEnd"/>
      <w:r>
        <w:rPr>
          <w:rStyle w:val="11"/>
        </w:rPr>
        <w:t>: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Федеральным законом Российской Федерации от 29.12.2012 № 273-ФЗ «Об образовании в Российской Федерации»;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88"/>
        </w:tabs>
        <w:spacing w:after="0"/>
        <w:ind w:left="20"/>
      </w:pPr>
      <w:r>
        <w:rPr>
          <w:rStyle w:val="11"/>
        </w:rPr>
        <w:t>образовательным программам дошкольного образования»;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t>постановлением Главного государственного санитарного врача Российской Федерации от 27.10.2020 № 32 «Об утверждении санитарн</w:t>
      </w:r>
      <w:proofErr w:type="gramStart"/>
      <w:r>
        <w:t>о-</w:t>
      </w:r>
      <w:proofErr w:type="gramEnd"/>
      <w:r>
        <w:t xml:space="preserve"> эпидемиологических правил и норм 2.3/2.4.3590-20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 населения»;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24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Style w:val="24"/>
        </w:rPr>
        <w:t>СанПиН</w:t>
      </w:r>
      <w:proofErr w:type="spellEnd"/>
      <w:r>
        <w:rPr>
          <w:rStyle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31CB8" w:rsidRDefault="0080358F">
      <w:pPr>
        <w:pStyle w:val="5"/>
        <w:shd w:val="clear" w:color="auto" w:fill="auto"/>
        <w:spacing w:after="0"/>
        <w:ind w:left="20" w:firstLine="720"/>
        <w:jc w:val="both"/>
      </w:pPr>
      <w:r>
        <w:rPr>
          <w:rStyle w:val="11"/>
        </w:rPr>
        <w:t>уставом и другими локальными нормативными актами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26"/>
        </w:tabs>
        <w:spacing w:after="0"/>
        <w:ind w:left="20" w:right="20" w:firstLine="720"/>
        <w:jc w:val="both"/>
      </w:pPr>
      <w:r>
        <w:rPr>
          <w:rStyle w:val="11"/>
        </w:rPr>
        <w:t>Настоящие Правила регламентируют внутренний распорядок воспитанников, права и обязанности воспитанников и их родителей (законных представителей).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55"/>
        </w:tabs>
        <w:spacing w:after="0"/>
        <w:ind w:left="20" w:right="20" w:firstLine="720"/>
        <w:jc w:val="both"/>
      </w:pPr>
      <w:r>
        <w:rPr>
          <w:rStyle w:val="11"/>
        </w:rPr>
        <w:t>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25"/>
        </w:tabs>
        <w:spacing w:after="0"/>
        <w:ind w:left="20" w:right="20" w:firstLine="720"/>
        <w:jc w:val="both"/>
      </w:pPr>
      <w:r>
        <w:rPr>
          <w:rStyle w:val="11"/>
        </w:rPr>
        <w:t>Настоящие Правила принимаются с учетом мнения Совета родителей (законных представителей) воспитанников Учреждения, утверждаются руководителем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left="20" w:right="20" w:firstLine="720"/>
        <w:jc w:val="both"/>
      </w:pPr>
      <w:r>
        <w:t xml:space="preserve">Копии настоящих Правил размещаются на информационном стенде Учреждения и на официальном сайте Учреждения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50"/>
        </w:tabs>
        <w:spacing w:after="0"/>
        <w:ind w:left="20" w:right="20" w:firstLine="720"/>
        <w:jc w:val="both"/>
      </w:pPr>
      <w:r>
        <w:t>Родители (законные представители) воспитанников Учреждения должны быть ознакомлены с настоящими Правилами под подпись.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49"/>
        </w:tabs>
        <w:spacing w:after="0"/>
        <w:ind w:left="20" w:right="20" w:firstLine="720"/>
        <w:jc w:val="both"/>
      </w:pPr>
      <w:r>
        <w:t>Настоящие Правила являются обязательными для исполнения всеми участниками образовательных отношений.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83"/>
        </w:tabs>
        <w:spacing w:after="246" w:line="270" w:lineRule="exact"/>
        <w:ind w:left="3600"/>
        <w:jc w:val="left"/>
      </w:pPr>
      <w:bookmarkStart w:id="1" w:name="bookmark2"/>
      <w:r>
        <w:rPr>
          <w:rStyle w:val="23"/>
          <w:b/>
          <w:bCs/>
        </w:rPr>
        <w:t>Порядок прихода и ухода</w:t>
      </w:r>
      <w:bookmarkEnd w:id="1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06"/>
        </w:tabs>
        <w:spacing w:after="0"/>
        <w:ind w:right="20" w:firstLine="700"/>
        <w:jc w:val="both"/>
      </w:pPr>
      <w:r>
        <w:rPr>
          <w:rStyle w:val="11"/>
        </w:rPr>
        <w:t>Режим работы Учреждения устанавливается его локальным нормативным актом.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190"/>
        </w:tabs>
        <w:spacing w:after="0"/>
        <w:ind w:firstLine="700"/>
        <w:jc w:val="both"/>
      </w:pPr>
      <w:r>
        <w:rPr>
          <w:rStyle w:val="11"/>
        </w:rPr>
        <w:lastRenderedPageBreak/>
        <w:t>Прием воспитанников в Учреждение осуществляется с 07.00 до 8.15.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4"/>
        </w:tabs>
        <w:spacing w:after="0"/>
        <w:ind w:right="20" w:firstLine="700"/>
        <w:jc w:val="both"/>
      </w:pPr>
      <w:r>
        <w:rPr>
          <w:rStyle w:val="11"/>
        </w:rPr>
        <w:t xml:space="preserve">Родители (законные представители) воспитанников обязаны забирать воспитанников из Учреждения до 19:00. В случае задержки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>
        <w:rPr>
          <w:rStyle w:val="11"/>
        </w:rPr>
        <w:t>решения данной ситуации</w:t>
      </w:r>
      <w:proofErr w:type="gramEnd"/>
      <w:r>
        <w:rPr>
          <w:rStyle w:val="11"/>
        </w:rPr>
        <w:t>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86"/>
        </w:tabs>
        <w:spacing w:after="0"/>
        <w:ind w:right="20" w:firstLine="700"/>
        <w:jc w:val="both"/>
      </w:pPr>
      <w:r>
        <w:rPr>
          <w:rStyle w:val="11"/>
        </w:rPr>
        <w:t>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</w:t>
      </w:r>
    </w:p>
    <w:p w:rsidR="00C31CB8" w:rsidRDefault="0080358F">
      <w:pPr>
        <w:pStyle w:val="5"/>
        <w:shd w:val="clear" w:color="auto" w:fill="auto"/>
        <w:spacing w:after="0"/>
        <w:ind w:right="20" w:firstLine="700"/>
        <w:jc w:val="both"/>
      </w:pPr>
      <w:r>
        <w:t>В случае если по уважительным причинам родители (законные представители) не могут привести ребенка в Учреждение в установленное время, до 08.00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отвлекая воспитателя и детей.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67"/>
        </w:tabs>
        <w:spacing w:after="0"/>
        <w:ind w:right="20" w:firstLine="700"/>
        <w:jc w:val="both"/>
      </w:pPr>
      <w:proofErr w:type="gramStart"/>
      <w:r>
        <w:t>Родитель (законный представитель) воспитанника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proofErr w:type="gramEnd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63"/>
        </w:tabs>
        <w:spacing w:after="0"/>
        <w:ind w:right="20" w:firstLine="700"/>
        <w:jc w:val="both"/>
      </w:pPr>
      <w:r>
        <w:rPr>
          <w:rStyle w:val="11"/>
        </w:rPr>
        <w:t>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92"/>
        </w:tabs>
        <w:spacing w:after="0"/>
        <w:ind w:right="20" w:firstLine="700"/>
        <w:jc w:val="both"/>
      </w:pPr>
      <w:r>
        <w:rPr>
          <w:rStyle w:val="11"/>
        </w:rPr>
        <w:t>Накануне выхода ребенка в Учреждение после отсутствия, необходимо предупредить воспитателя о приходе ребенка.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4"/>
        </w:tabs>
        <w:spacing w:after="0"/>
        <w:ind w:right="20" w:firstLine="700"/>
        <w:jc w:val="both"/>
      </w:pPr>
      <w:r>
        <w:rPr>
          <w:rStyle w:val="11"/>
        </w:rPr>
        <w:t>Педагоги проводят беседы и консультации с родителями (законными представителями) воспитанников утром до 08.00 и вечером после 17.00. В другое время педагог находится с детьми, отвлекать его от образовательного процесса категорически запрещается.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right="20" w:firstLine="700"/>
        <w:jc w:val="both"/>
      </w:pPr>
      <w:r>
        <w:rPr>
          <w:rStyle w:val="11"/>
        </w:rPr>
        <w:t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пр.</w:t>
      </w:r>
    </w:p>
    <w:p w:rsidR="00C31CB8" w:rsidRDefault="0080358F">
      <w:pPr>
        <w:pStyle w:val="5"/>
        <w:shd w:val="clear" w:color="auto" w:fill="auto"/>
        <w:spacing w:after="0"/>
        <w:ind w:right="20" w:firstLine="700"/>
        <w:jc w:val="both"/>
      </w:pPr>
      <w:r>
        <w:rPr>
          <w:rStyle w:val="11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</w:p>
    <w:p w:rsidR="00C31CB8" w:rsidRDefault="0080358F">
      <w:pPr>
        <w:pStyle w:val="5"/>
        <w:shd w:val="clear" w:color="auto" w:fill="auto"/>
        <w:spacing w:after="0"/>
        <w:ind w:left="20" w:right="20" w:firstLine="700"/>
        <w:jc w:val="both"/>
      </w:pPr>
      <w:r>
        <w:rPr>
          <w:rStyle w:val="11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:rsidR="00C31CB8" w:rsidRDefault="0080358F">
      <w:pPr>
        <w:pStyle w:val="5"/>
        <w:shd w:val="clear" w:color="auto" w:fill="auto"/>
        <w:spacing w:after="0"/>
        <w:ind w:left="20" w:right="20" w:firstLine="700"/>
        <w:jc w:val="both"/>
      </w:pPr>
      <w:r>
        <w:rPr>
          <w:rStyle w:val="11"/>
        </w:rPr>
        <w:t>При длительном отсутствии (вахтовый метод работы, болезнь и др.) родителей (законных представителей) оформляется нотариально заверенная доверенность.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561"/>
        </w:tabs>
        <w:spacing w:after="341"/>
        <w:ind w:left="20" w:right="20" w:firstLine="700"/>
        <w:jc w:val="both"/>
      </w:pPr>
      <w:r>
        <w:t xml:space="preserve">Воспитатель вправе не передавать воспитанника родителю </w:t>
      </w:r>
      <w:r>
        <w:lastRenderedPageBreak/>
        <w:t>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843"/>
        </w:tabs>
        <w:spacing w:after="301" w:line="270" w:lineRule="exact"/>
        <w:ind w:left="1560"/>
        <w:jc w:val="left"/>
      </w:pPr>
      <w:bookmarkStart w:id="2" w:name="bookmark3"/>
      <w:r>
        <w:rPr>
          <w:rStyle w:val="23"/>
          <w:b/>
          <w:bCs/>
        </w:rPr>
        <w:t>Требования к организации образовательного процесса</w:t>
      </w:r>
      <w:bookmarkEnd w:id="2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65"/>
        </w:tabs>
        <w:spacing w:after="0"/>
        <w:ind w:left="20" w:right="20" w:firstLine="700"/>
        <w:jc w:val="both"/>
      </w:pPr>
      <w:r>
        <w:rPr>
          <w:rStyle w:val="11"/>
        </w:rPr>
        <w:t>Режим занятий воспитанников регламентирован локальным нормативным актом Учреждения.</w:t>
      </w:r>
    </w:p>
    <w:p w:rsidR="00C31CB8" w:rsidRDefault="0080358F">
      <w:pPr>
        <w:pStyle w:val="5"/>
        <w:shd w:val="clear" w:color="auto" w:fill="auto"/>
        <w:spacing w:after="0"/>
        <w:ind w:left="20" w:right="20" w:firstLine="700"/>
        <w:jc w:val="both"/>
      </w:pPr>
      <w:r>
        <w:rPr>
          <w:rStyle w:val="11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</w:t>
      </w:r>
      <w:r>
        <w:t>самостоятельной деятельности воспитанников.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t>Начало занятий во всех возрастных группах не ранее 8:00.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4"/>
        </w:tabs>
        <w:spacing w:after="0"/>
        <w:ind w:left="20" w:firstLine="700"/>
        <w:jc w:val="both"/>
      </w:pPr>
      <w:r>
        <w:t>Окончание занятий при реализации: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13"/>
        </w:tabs>
        <w:spacing w:after="0"/>
        <w:ind w:left="20" w:firstLine="700"/>
        <w:jc w:val="both"/>
      </w:pPr>
      <w:r>
        <w:t>образовательной программы дошкольного образования не позднее</w:t>
      </w:r>
    </w:p>
    <w:p w:rsidR="00C31CB8" w:rsidRDefault="0080358F">
      <w:pPr>
        <w:pStyle w:val="5"/>
        <w:shd w:val="clear" w:color="auto" w:fill="auto"/>
        <w:spacing w:after="0"/>
        <w:ind w:left="20"/>
      </w:pPr>
      <w:r>
        <w:t>17:00;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after="0"/>
        <w:ind w:left="20" w:right="20" w:firstLine="700"/>
        <w:jc w:val="both"/>
      </w:pPr>
      <w:r>
        <w:t>дополнительных образовательных программ, деятельности кружков (студий) для детей до 7 лет не позднее 19:30.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rPr>
          <w:rStyle w:val="11"/>
        </w:rPr>
        <w:t>Продолжительность занятий составляет не более: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1,5 до 3 лет -10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3 до 4 лет -15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4 до 5 лет -20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5 до 6 лет -25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6 до 7 лет -30 минут;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rPr>
          <w:rStyle w:val="11"/>
        </w:rPr>
        <w:t>Продолжительность дневной суммарной образовательной нагрузки не</w:t>
      </w:r>
    </w:p>
    <w:p w:rsidR="00C31CB8" w:rsidRDefault="0080358F">
      <w:pPr>
        <w:pStyle w:val="5"/>
        <w:shd w:val="clear" w:color="auto" w:fill="auto"/>
        <w:spacing w:after="0"/>
        <w:ind w:left="20"/>
      </w:pPr>
      <w:r>
        <w:rPr>
          <w:rStyle w:val="11"/>
        </w:rPr>
        <w:t>более: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1,5 до 3 лет - 20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для детей от 3 до 4 лет - 30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4"/>
        </w:tabs>
        <w:spacing w:after="0"/>
        <w:ind w:left="20" w:firstLine="700"/>
        <w:jc w:val="both"/>
      </w:pPr>
      <w:r>
        <w:rPr>
          <w:rStyle w:val="11"/>
        </w:rPr>
        <w:t>для детей от 4 до 5 лет - 40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after="0"/>
        <w:ind w:left="20" w:right="20" w:firstLine="700"/>
        <w:jc w:val="both"/>
      </w:pPr>
      <w:r>
        <w:rPr>
          <w:rStyle w:val="11"/>
        </w:rPr>
        <w:t>для детей от 5 до 6 лет - 50 минут или 75 минут при организации 1 занятия после дневного сна;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4"/>
        </w:tabs>
        <w:spacing w:after="0"/>
        <w:ind w:left="20" w:firstLine="700"/>
        <w:jc w:val="both"/>
      </w:pPr>
      <w:r>
        <w:rPr>
          <w:rStyle w:val="11"/>
        </w:rPr>
        <w:t>для детей от 6 до 7 лет - 90 минут;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891"/>
        </w:tabs>
        <w:spacing w:after="0"/>
        <w:ind w:left="20" w:firstLine="700"/>
        <w:jc w:val="both"/>
      </w:pPr>
      <w:r>
        <w:rPr>
          <w:rStyle w:val="11"/>
        </w:rPr>
        <w:t>Продолжительность перерывов между занятиями составляет не менее</w:t>
      </w:r>
    </w:p>
    <w:p w:rsidR="00C31CB8" w:rsidRDefault="0080358F">
      <w:pPr>
        <w:pStyle w:val="5"/>
        <w:numPr>
          <w:ilvl w:val="0"/>
          <w:numId w:val="3"/>
        </w:numPr>
        <w:shd w:val="clear" w:color="auto" w:fill="auto"/>
        <w:tabs>
          <w:tab w:val="left" w:pos="1191"/>
          <w:tab w:val="left" w:pos="342"/>
        </w:tabs>
        <w:spacing w:after="0"/>
        <w:ind w:left="20"/>
      </w:pPr>
      <w:r>
        <w:rPr>
          <w:rStyle w:val="11"/>
        </w:rPr>
        <w:t>минут.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54"/>
        </w:tabs>
        <w:spacing w:after="0"/>
        <w:ind w:left="20" w:right="20" w:firstLine="700"/>
        <w:jc w:val="both"/>
      </w:pPr>
      <w:r>
        <w:t>Моторная плотность занятий по физической культуре должна составлять не менее 70%.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02"/>
        </w:tabs>
        <w:spacing w:after="0"/>
        <w:ind w:left="20" w:right="20" w:firstLine="700"/>
        <w:jc w:val="both"/>
      </w:pPr>
      <w:r>
        <w:rPr>
          <w:rStyle w:val="24"/>
        </w:rPr>
        <w:t>Занятия с использованием электронных средств обучения в возрастных группах до 5 лет не проводятся.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rPr>
          <w:rStyle w:val="11"/>
        </w:rPr>
        <w:t>Продолжительность учебного года - с 1 сентября по 31 мая.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44"/>
        </w:tabs>
        <w:spacing w:after="0"/>
        <w:ind w:left="20" w:firstLine="700"/>
        <w:jc w:val="both"/>
      </w:pPr>
      <w:r>
        <w:rPr>
          <w:rStyle w:val="11"/>
        </w:rPr>
        <w:t>Летний оздоровительный период - с 1 июня по 31 августа.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690"/>
        </w:tabs>
        <w:spacing w:after="0"/>
        <w:ind w:left="20" w:right="20" w:firstLine="700"/>
        <w:jc w:val="both"/>
      </w:pPr>
      <w:r>
        <w:t>Образовательный проце</w:t>
      </w:r>
      <w:proofErr w:type="gramStart"/>
      <w:r>
        <w:t>сс в гр</w:t>
      </w:r>
      <w:proofErr w:type="gramEnd"/>
      <w:r>
        <w:t xml:space="preserve">уппах </w:t>
      </w:r>
      <w:proofErr w:type="spellStart"/>
      <w:r>
        <w:t>общеразвивающей</w:t>
      </w:r>
      <w:proofErr w:type="spellEnd"/>
      <w:r>
        <w:t xml:space="preserve"> </w:t>
      </w:r>
      <w:r>
        <w:lastRenderedPageBreak/>
        <w:t>направленности осуществляется в соответствии с образовательной программой дошкольного образования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C31CB8" w:rsidRDefault="0080358F">
      <w:pPr>
        <w:pStyle w:val="5"/>
        <w:shd w:val="clear" w:color="auto" w:fill="auto"/>
        <w:spacing w:after="0"/>
        <w:ind w:left="20" w:right="20" w:firstLine="700"/>
        <w:jc w:val="both"/>
      </w:pPr>
      <w:proofErr w:type="gramStart"/>
      <w:r>
        <w:t>Образовательный процесс в группах компенсирующей направленности осуществляется по адаптированной образовательной программе дошкольного образования для детей с тяжелыми нарушениями речи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здоровья.</w:t>
      </w:r>
      <w:proofErr w:type="gramEnd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83"/>
        </w:tabs>
        <w:spacing w:after="0"/>
        <w:ind w:left="20" w:right="20" w:firstLine="700"/>
        <w:jc w:val="both"/>
      </w:pPr>
      <w: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41"/>
        </w:tabs>
        <w:spacing w:after="0"/>
        <w:ind w:left="20" w:right="20" w:firstLine="700"/>
        <w:jc w:val="both"/>
      </w:pPr>
      <w:r>
        <w:t>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513"/>
        </w:tabs>
        <w:spacing w:after="0"/>
        <w:ind w:left="20" w:right="20" w:firstLine="700"/>
        <w:jc w:val="both"/>
      </w:pPr>
      <w:r>
        <w:t>Режим дня может корректироваться в зависимости от вида реализуемых образовательных программ, сезона года.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31"/>
        </w:tabs>
        <w:spacing w:after="0"/>
        <w:ind w:left="20" w:right="20" w:firstLine="700"/>
        <w:jc w:val="both"/>
      </w:pPr>
      <w:r>
        <w:rPr>
          <w:rStyle w:val="24"/>
        </w:rPr>
        <w:t>При организации физкультурных, физкультурно-оздоровительных мероприятий, массовых спортивных мероприятий, спортивных соревнований Учреждением обеспечивается присутствие медицинских работников на спортивных соревнованиях и на занятиях в плавательных бассейнах (при его наличии).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07"/>
        </w:tabs>
        <w:spacing w:after="0"/>
        <w:ind w:left="20" w:right="20" w:firstLine="700"/>
        <w:jc w:val="both"/>
      </w:pPr>
      <w:r>
        <w:t xml:space="preserve">Режим занятий по реализации дополнительного образования детей и взрослых, в том числе оказание дополнительных платных образовательных услуг, устанавливается отдельным расписанием. </w:t>
      </w:r>
      <w:r>
        <w:rPr>
          <w:rStyle w:val="24"/>
        </w:rPr>
        <w:t xml:space="preserve">Образовательный процесс осуществляется в соответствии с дополнительной </w:t>
      </w:r>
      <w:proofErr w:type="spellStart"/>
      <w:r>
        <w:rPr>
          <w:rStyle w:val="24"/>
        </w:rPr>
        <w:t>общеразвивающей</w:t>
      </w:r>
      <w:proofErr w:type="spellEnd"/>
      <w:r>
        <w:rPr>
          <w:rStyle w:val="24"/>
        </w:rPr>
        <w:t xml:space="preserve"> программой. </w:t>
      </w:r>
      <w:r>
        <w:t>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958"/>
        </w:tabs>
        <w:spacing w:after="281" w:line="322" w:lineRule="exact"/>
        <w:ind w:left="1680"/>
        <w:jc w:val="left"/>
      </w:pPr>
      <w:bookmarkStart w:id="3" w:name="bookmark4"/>
      <w:r>
        <w:rPr>
          <w:rStyle w:val="23"/>
          <w:b/>
          <w:bCs/>
        </w:rPr>
        <w:t>Показатели организации образовательного процесса</w:t>
      </w:r>
      <w:bookmarkEnd w:id="3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270" w:lineRule="exact"/>
        <w:ind w:left="20" w:firstLine="700"/>
        <w:jc w:val="both"/>
      </w:pPr>
      <w:r>
        <w:rPr>
          <w:rStyle w:val="11"/>
        </w:rPr>
        <w:t>Продолжительность дневного сна составляет не менее: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7"/>
        </w:tabs>
        <w:spacing w:after="0" w:line="270" w:lineRule="exact"/>
        <w:ind w:left="20" w:firstLine="700"/>
        <w:jc w:val="both"/>
      </w:pPr>
      <w:r>
        <w:rPr>
          <w:rStyle w:val="11"/>
        </w:rPr>
        <w:t>1 - 3 года -3,0 ч.;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rPr>
          <w:rStyle w:val="11"/>
        </w:rPr>
        <w:t>4 - 7 лет -2,5 ч.;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after="0"/>
        <w:ind w:left="20" w:firstLine="700"/>
        <w:jc w:val="both"/>
      </w:pPr>
      <w:r>
        <w:rPr>
          <w:rStyle w:val="11"/>
        </w:rPr>
        <w:t>старше 7 лет - 1,5 ч.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30"/>
        </w:tabs>
        <w:spacing w:after="0"/>
        <w:ind w:left="20" w:right="20" w:firstLine="700"/>
        <w:jc w:val="both"/>
      </w:pPr>
      <w:r>
        <w:rPr>
          <w:rStyle w:val="11"/>
        </w:rPr>
        <w:t>После дневного сна во всех группах проводится гимнастика и закаливающие мероприятия.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0"/>
        </w:tabs>
        <w:spacing w:after="0"/>
        <w:ind w:left="20" w:firstLine="700"/>
        <w:jc w:val="both"/>
      </w:pPr>
      <w:r>
        <w:rPr>
          <w:rStyle w:val="11"/>
        </w:rPr>
        <w:t>Родителям не рекомендуется забирать ребенка домой во время сна.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31"/>
        </w:tabs>
        <w:spacing w:after="0"/>
        <w:ind w:left="20" w:right="20" w:firstLine="700"/>
        <w:jc w:val="both"/>
      </w:pPr>
      <w:r>
        <w:rPr>
          <w:rStyle w:val="11"/>
        </w:rPr>
        <w:t>Во время сна детей присутствие воспитателя (помощника воспитателя) в спальне обязательно.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07"/>
        </w:tabs>
        <w:spacing w:after="0"/>
        <w:ind w:left="20" w:right="20" w:firstLine="700"/>
        <w:jc w:val="both"/>
      </w:pPr>
      <w:r>
        <w:rPr>
          <w:rStyle w:val="11"/>
        </w:rPr>
        <w:t>Суммарный объем двигательной активности для детей всех возрастных групп составляет не менее 1,0 ч/день.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44"/>
        </w:tabs>
        <w:spacing w:after="0"/>
        <w:ind w:left="20" w:right="20" w:firstLine="700"/>
        <w:jc w:val="both"/>
      </w:pPr>
      <w:r>
        <w:rPr>
          <w:rStyle w:val="11"/>
        </w:rPr>
        <w:t xml:space="preserve">Продолжительность утренней зарядки для детей до 7 лет составляет не </w:t>
      </w:r>
      <w:r>
        <w:rPr>
          <w:rStyle w:val="11"/>
        </w:rPr>
        <w:lastRenderedPageBreak/>
        <w:t>менее 10 минут, старше 7 лет - 15 минут.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left="20" w:right="20" w:firstLine="700"/>
        <w:jc w:val="both"/>
      </w:pPr>
      <w:r>
        <w:rPr>
          <w:rStyle w:val="11"/>
        </w:rPr>
        <w:t>Для детей 6-7 лет использование ноутбуков возможно при наличии дополнительной клавиатуры.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left="20" w:right="20" w:firstLine="700"/>
        <w:jc w:val="both"/>
      </w:pPr>
      <w:r>
        <w:rPr>
          <w:rStyle w:val="24"/>
        </w:rPr>
        <w:t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69"/>
        </w:tabs>
        <w:spacing w:after="0"/>
        <w:ind w:left="20" w:right="20" w:firstLine="700"/>
        <w:jc w:val="both"/>
      </w:pPr>
      <w:r>
        <w:rPr>
          <w:rStyle w:val="24"/>
        </w:rPr>
        <w:t>Общая продолжительность использования электронных средств обучения на занятии не должна превышать для интерактивной доски - для детей до 10 лет - 20 минут.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59"/>
        </w:tabs>
        <w:spacing w:after="341"/>
        <w:ind w:left="20" w:right="20" w:firstLine="700"/>
        <w:jc w:val="both"/>
      </w:pPr>
      <w:r>
        <w:rPr>
          <w:rStyle w:val="24"/>
        </w:rPr>
        <w:t>При использовании электронных средств обучения во время занятий должна проводиться гимнастика для глаз.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301" w:line="270" w:lineRule="exact"/>
        <w:ind w:left="20"/>
      </w:pPr>
      <w:bookmarkStart w:id="4" w:name="bookmark5"/>
      <w:r>
        <w:rPr>
          <w:rStyle w:val="23"/>
          <w:b/>
          <w:bCs/>
        </w:rPr>
        <w:t>Пребывание воспитанников на открытом воздухе</w:t>
      </w:r>
      <w:bookmarkEnd w:id="4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left="20" w:right="20" w:firstLine="700"/>
        <w:jc w:val="both"/>
      </w:pPr>
      <w:r>
        <w:rPr>
          <w:rStyle w:val="11"/>
        </w:rPr>
        <w:t>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спортивном участке.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left="20" w:right="20" w:firstLine="70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44"/>
        </w:tabs>
        <w:spacing w:after="0"/>
        <w:ind w:left="20" w:right="20" w:firstLine="700"/>
        <w:jc w:val="both"/>
      </w:pPr>
      <w:r>
        <w:rPr>
          <w:rStyle w:val="11"/>
        </w:rPr>
        <w:t>П</w:t>
      </w:r>
      <w:r>
        <w:t>родолжительность прогулки для детей до 7 лет должна составлять не менее 3 часов в день.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left="20" w:right="20" w:firstLine="700"/>
        <w:jc w:val="both"/>
      </w:pPr>
      <w:r>
        <w:t>При температуре воздуха ниже минус 15С и скорости ветра более 7м/с продолжительность прогулки сокращается.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92"/>
        </w:tabs>
        <w:spacing w:after="0"/>
        <w:ind w:left="20" w:right="20" w:firstLine="700"/>
        <w:jc w:val="both"/>
      </w:pPr>
      <w:r>
        <w:rPr>
          <w:rStyle w:val="11"/>
        </w:rPr>
        <w:t>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35"/>
        </w:tabs>
        <w:spacing w:after="0"/>
        <w:ind w:left="20" w:right="20" w:firstLine="700"/>
        <w:jc w:val="both"/>
      </w:pPr>
      <w:r>
        <w:t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детей.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311" w:line="270" w:lineRule="exact"/>
        <w:ind w:left="20"/>
      </w:pPr>
      <w:bookmarkStart w:id="5" w:name="bookmark6"/>
      <w:r>
        <w:rPr>
          <w:rStyle w:val="23"/>
          <w:b/>
          <w:bCs/>
        </w:rPr>
        <w:t>Порядок приема пищи и питьевой режим</w:t>
      </w:r>
      <w:bookmarkEnd w:id="5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20"/>
        </w:tabs>
        <w:spacing w:after="0"/>
        <w:ind w:left="20" w:right="20" w:firstLine="700"/>
        <w:jc w:val="both"/>
      </w:pPr>
      <w:r>
        <w:rPr>
          <w:rStyle w:val="11"/>
        </w:rPr>
        <w:t>В Учреждении обеспечивается рациональное качественное питание в соответствии с действующими санитарными правилами и технологическими нормативами.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21"/>
        </w:tabs>
        <w:spacing w:after="0"/>
        <w:ind w:left="20" w:right="20" w:firstLine="700"/>
        <w:jc w:val="both"/>
      </w:pPr>
      <w:r>
        <w:t>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кормления.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74"/>
        </w:tabs>
        <w:spacing w:after="0"/>
        <w:ind w:left="20" w:right="20" w:firstLine="700"/>
        <w:jc w:val="both"/>
      </w:pPr>
      <w:r>
        <w:rPr>
          <w:rStyle w:val="11"/>
        </w:rPr>
        <w:t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88"/>
        </w:tabs>
        <w:spacing w:after="0"/>
        <w:ind w:left="20" w:right="20" w:firstLine="700"/>
        <w:jc w:val="both"/>
      </w:pPr>
      <w:r>
        <w:rPr>
          <w:rStyle w:val="11"/>
        </w:rPr>
        <w:lastRenderedPageBreak/>
        <w:t xml:space="preserve">Режим питания соответствует нормам санитарных правил, в Учреждении </w:t>
      </w:r>
      <w:proofErr w:type="gramStart"/>
      <w:r>
        <w:rPr>
          <w:rStyle w:val="11"/>
        </w:rPr>
        <w:t>пятикратное</w:t>
      </w:r>
      <w:proofErr w:type="gramEnd"/>
      <w:r>
        <w:rPr>
          <w:rStyle w:val="11"/>
        </w:rPr>
        <w:t xml:space="preserve"> питания: завтрак, 2-ой завтрак, обед, полдник, ужин.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02"/>
        </w:tabs>
        <w:spacing w:after="0"/>
        <w:ind w:left="20" w:right="20" w:firstLine="700"/>
        <w:jc w:val="both"/>
      </w:pPr>
      <w:r>
        <w:rPr>
          <w:rStyle w:val="11"/>
        </w:rPr>
        <w:t>В Учреждении разрабатывается меню, которое утверждается руководителем предприятия общественного питания и согласовывается с руководителем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63"/>
        </w:tabs>
        <w:spacing w:after="0"/>
        <w:ind w:left="20" w:right="20" w:firstLine="700"/>
        <w:jc w:val="both"/>
      </w:pPr>
      <w:proofErr w:type="gramStart"/>
      <w:r>
        <w:rPr>
          <w:rStyle w:val="11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</w:t>
      </w:r>
      <w:r>
        <w:t>официальном сайте Учреждения в информационно-телекоммуникационной сети «Интернет» в специальном разделе «Сведения об образовательной организации» в подразделе «Организация питания в образовательной организации».</w:t>
      </w:r>
      <w:proofErr w:type="gramEnd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58"/>
        </w:tabs>
        <w:spacing w:after="0"/>
        <w:ind w:left="20" w:right="20" w:firstLine="700"/>
        <w:jc w:val="both"/>
      </w:pPr>
      <w:r>
        <w:t>Для детей, нуждающихся в диетическом питании, организовывается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74"/>
        </w:tabs>
        <w:spacing w:after="0"/>
        <w:ind w:left="20" w:right="20" w:firstLine="700"/>
        <w:jc w:val="both"/>
      </w:pPr>
      <w:r>
        <w:t xml:space="preserve">Для дополнительного обогащения рациона питания детей </w:t>
      </w:r>
      <w:proofErr w:type="spellStart"/>
      <w:r>
        <w:t>микронутриентами</w:t>
      </w:r>
      <w:proofErr w:type="spellEnd"/>
      <w:r>
        <w:t xml:space="preserve"> в </w:t>
      </w:r>
      <w:proofErr w:type="spellStart"/>
      <w:r>
        <w:t>эндемичных</w:t>
      </w:r>
      <w:proofErr w:type="spellEnd"/>
      <w:r>
        <w:t xml:space="preserve"> по недостатку отдельных микроэлементов регионах в меню используется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 целях профилактики </w:t>
      </w:r>
      <w:proofErr w:type="spellStart"/>
      <w:r>
        <w:t>йододефицитных</w:t>
      </w:r>
      <w:proofErr w:type="spellEnd"/>
      <w:r>
        <w:t xml:space="preserve"> состояний у детей используется соль поваренная пищевая йодированная при приготовлении блюд и кулинарных изделий.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148"/>
        </w:tabs>
        <w:spacing w:after="0"/>
        <w:ind w:left="20" w:right="20" w:firstLine="540"/>
        <w:jc w:val="both"/>
      </w:pPr>
      <w:r>
        <w:t xml:space="preserve">В целях </w:t>
      </w:r>
      <w:proofErr w:type="gramStart"/>
      <w:r>
        <w:t>контроля за</w:t>
      </w:r>
      <w:proofErr w:type="gramEnd"/>
      <w:r>
        <w:t xml:space="preserve">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21"/>
        </w:tabs>
        <w:spacing w:after="0"/>
        <w:ind w:left="20" w:right="20" w:firstLine="540"/>
        <w:jc w:val="both"/>
      </w:pPr>
      <w:r>
        <w:t>Питьевой режим в Учреждении организован с использованием кипяченой питьевой воды при соблюдении следующих требований: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723"/>
        </w:tabs>
        <w:spacing w:after="0"/>
        <w:ind w:left="20" w:firstLine="540"/>
        <w:jc w:val="both"/>
      </w:pPr>
      <w:r>
        <w:t>кипячение воды осуществляется не менее 5 минут;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726"/>
        </w:tabs>
        <w:spacing w:after="0"/>
        <w:ind w:left="20" w:right="20" w:firstLine="540"/>
        <w:jc w:val="both"/>
      </w:pPr>
      <w:r>
        <w:t>до раздачи детям кипяченая вода охлаждается до комнатной температуры непосредственно в емкости, где она кипятилась;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774"/>
        </w:tabs>
        <w:spacing w:after="341"/>
        <w:ind w:left="20" w:right="20" w:firstLine="700"/>
        <w:jc w:val="both"/>
      </w:pPr>
      <w:r>
        <w:t>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after="246" w:line="270" w:lineRule="exact"/>
        <w:ind w:left="460"/>
        <w:jc w:val="left"/>
      </w:pPr>
      <w:bookmarkStart w:id="6" w:name="bookmark7"/>
      <w:r>
        <w:t>Правила поведения воспитанников в образовательной организации</w:t>
      </w:r>
      <w:bookmarkEnd w:id="6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left="20" w:right="20" w:firstLine="700"/>
        <w:jc w:val="both"/>
      </w:pPr>
      <w:proofErr w:type="gramStart"/>
      <w:r>
        <w:rPr>
          <w:rStyle w:val="11"/>
        </w:rPr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  <w:proofErr w:type="gramEnd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t>Нельзя использовать ножн</w:t>
      </w:r>
      <w:r>
        <w:rPr>
          <w:rStyle w:val="31"/>
        </w:rPr>
        <w:t>ицы</w:t>
      </w:r>
      <w:r>
        <w:t xml:space="preserve"> без разрешения воспитателя.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30"/>
        </w:tabs>
        <w:spacing w:after="0"/>
        <w:ind w:left="20" w:right="20" w:firstLine="700"/>
        <w:jc w:val="both"/>
      </w:pPr>
      <w:r>
        <w:t>Запрещается самостоятельно подходить к техническим, электронным средствам обучения и включать их.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97"/>
        </w:tabs>
        <w:spacing w:after="0"/>
        <w:ind w:left="20" w:right="20" w:firstLine="700"/>
        <w:jc w:val="both"/>
      </w:pPr>
      <w:r>
        <w:t>О падениях, травмах, плохом самочувствии немедленно сообщать воспитателю.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12"/>
        </w:tabs>
        <w:spacing w:after="0"/>
        <w:ind w:left="20" w:right="20" w:firstLine="700"/>
        <w:jc w:val="both"/>
      </w:pPr>
      <w:r>
        <w:lastRenderedPageBreak/>
        <w:t>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0"/>
        </w:tabs>
        <w:spacing w:after="0"/>
        <w:ind w:left="20" w:firstLine="700"/>
        <w:jc w:val="both"/>
      </w:pPr>
      <w:r>
        <w:t>Запрещается самовольно покидать здание и территорию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t>Правила поведения на прогулке: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00"/>
        <w:jc w:val="both"/>
      </w:pPr>
      <w:r>
        <w:t>на групповой (спортивный) участок нужно идти, построившись парами, спокойно вместе с воспитателем (инструктором по физической культуре);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after="0"/>
        <w:ind w:left="20" w:right="20" w:firstLine="700"/>
        <w:jc w:val="both"/>
      </w:pPr>
      <w:r>
        <w:t>при нахождении грибов и незнакомых предметов запрещено их трогать руками, необходимо сразу же сообщите об этом воспитателю;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нельзя прятаться за деревьями и верандой;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after="0"/>
        <w:ind w:left="20" w:right="20" w:firstLine="700"/>
        <w:jc w:val="both"/>
      </w:pPr>
      <w:r>
        <w:t>в жаркую погоду пить на прогулке можно только кипяченую воду из своего индивидуального стакана;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after="0"/>
        <w:ind w:left="20" w:right="20" w:firstLine="700"/>
        <w:jc w:val="both"/>
      </w:pPr>
      <w:r>
        <w:t>нельзя разговаривать с незнакомыми людьми, принимать от них угощения или какие-либо предметы;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right="20" w:firstLine="700"/>
        <w:jc w:val="both"/>
      </w:pPr>
      <w:r>
        <w:t>необходимо остерегаться животных, забегающих на участок, не трогать и не дразнить их.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t>Воспитанники должны соблюдать правила личной гигиены.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05"/>
        </w:tabs>
        <w:spacing w:after="0"/>
        <w:ind w:left="20" w:firstLine="700"/>
        <w:jc w:val="both"/>
      </w:pPr>
      <w:r>
        <w:t>В Учреждении воспитанники должны следовать правилам этикета: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42"/>
        </w:tabs>
        <w:spacing w:after="0"/>
        <w:ind w:left="20" w:right="20" w:firstLine="700"/>
        <w:jc w:val="both"/>
      </w:pPr>
      <w:r>
        <w:t>здороваться с работниками образовательной организации, обращаться на «Вы», по имени и отчеству;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left="20" w:firstLine="700"/>
        <w:jc w:val="both"/>
      </w:pPr>
      <w:r>
        <w:t>проявлять уважение к старшим, заботиться о млад</w:t>
      </w:r>
      <w:r>
        <w:rPr>
          <w:rStyle w:val="31"/>
        </w:rPr>
        <w:t>ши</w:t>
      </w:r>
      <w:r>
        <w:t>х;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after="341"/>
        <w:ind w:left="20" w:right="20" w:firstLine="700"/>
        <w:jc w:val="both"/>
      </w:pPr>
      <w:r>
        <w:t>уступать дорогу педагогам, мальчикам пропускать вперед девочек, старшим - млад</w:t>
      </w:r>
      <w:r>
        <w:rPr>
          <w:rStyle w:val="31"/>
        </w:rPr>
        <w:t>ши</w:t>
      </w:r>
      <w:r>
        <w:t>х;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38"/>
        </w:tabs>
        <w:spacing w:after="250" w:line="270" w:lineRule="exact"/>
        <w:ind w:left="2360"/>
        <w:jc w:val="left"/>
      </w:pPr>
      <w:bookmarkStart w:id="7" w:name="bookmark8"/>
      <w:r>
        <w:rPr>
          <w:rStyle w:val="23"/>
          <w:b/>
          <w:bCs/>
        </w:rPr>
        <w:t>Обеспечение безопасности воспитанников</w:t>
      </w:r>
      <w:bookmarkEnd w:id="7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317" w:lineRule="exact"/>
        <w:ind w:left="20" w:right="20" w:firstLine="700"/>
        <w:jc w:val="both"/>
      </w:pPr>
      <w:r>
        <w:rPr>
          <w:rStyle w:val="11"/>
        </w:rPr>
        <w:t>Безопасность воспитанников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96"/>
        </w:tabs>
        <w:spacing w:after="0"/>
        <w:ind w:right="20" w:firstLine="720"/>
        <w:jc w:val="both"/>
      </w:pPr>
      <w:r>
        <w:rPr>
          <w:rStyle w:val="11"/>
        </w:rPr>
        <w:t>Безопасное пребывание ребенка в Учреждении обеспечивается с учетом требований действующих санитарных правил и норм.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96"/>
        </w:tabs>
        <w:spacing w:after="0"/>
        <w:ind w:right="20" w:firstLine="720"/>
        <w:jc w:val="both"/>
      </w:pPr>
      <w:r>
        <w:rPr>
          <w:rStyle w:val="11"/>
        </w:rPr>
        <w:t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10"/>
        </w:tabs>
        <w:spacing w:after="0"/>
        <w:ind w:right="20" w:firstLine="720"/>
        <w:jc w:val="both"/>
      </w:pPr>
      <w:r>
        <w:rPr>
          <w:rStyle w:val="11"/>
        </w:rPr>
        <w:t>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10"/>
        </w:tabs>
        <w:spacing w:after="0"/>
        <w:ind w:right="20" w:firstLine="720"/>
        <w:jc w:val="both"/>
      </w:pPr>
      <w:r>
        <w:rPr>
          <w:rStyle w:val="11"/>
        </w:rPr>
        <w:t xml:space="preserve">Два раза в год (осень -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</w:t>
      </w:r>
      <w:proofErr w:type="gramStart"/>
      <w:r>
        <w:rPr>
          <w:rStyle w:val="11"/>
        </w:rPr>
        <w:t>согласно плана</w:t>
      </w:r>
      <w:proofErr w:type="gramEnd"/>
      <w:r>
        <w:rPr>
          <w:rStyle w:val="11"/>
        </w:rPr>
        <w:t xml:space="preserve"> эвакуации.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44"/>
        </w:tabs>
        <w:spacing w:after="0"/>
        <w:ind w:right="20" w:firstLine="720"/>
        <w:jc w:val="both"/>
      </w:pPr>
      <w:r>
        <w:rPr>
          <w:rStyle w:val="11"/>
        </w:rPr>
        <w:t xml:space="preserve">Пожарными правилами запрещается оставлять коляски, санки, велосипеды и др. предметы на путях эвакуации. Учреждение не несет </w:t>
      </w:r>
      <w:r>
        <w:rPr>
          <w:rStyle w:val="11"/>
        </w:rPr>
        <w:lastRenderedPageBreak/>
        <w:t>ответственность за оставленные без присмотра вышеперечисленные предметы.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565"/>
        </w:tabs>
        <w:spacing w:after="0"/>
        <w:ind w:right="20" w:firstLine="720"/>
        <w:jc w:val="both"/>
      </w:pPr>
      <w:r>
        <w:rPr>
          <w:rStyle w:val="11"/>
        </w:rPr>
        <w:t>Своевременное информирование Учреждения родителями (законными представителями) об изменении номера телефона, места 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67"/>
        </w:tabs>
        <w:spacing w:after="0"/>
        <w:ind w:right="20" w:firstLine="720"/>
        <w:jc w:val="both"/>
      </w:pPr>
      <w:r>
        <w:rPr>
          <w:rStyle w:val="11"/>
        </w:rPr>
        <w:t>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286"/>
        </w:tabs>
        <w:spacing w:after="0"/>
        <w:ind w:right="20" w:firstLine="720"/>
        <w:jc w:val="both"/>
      </w:pPr>
      <w: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82"/>
        </w:tabs>
        <w:spacing w:after="341"/>
        <w:ind w:right="20" w:firstLine="720"/>
        <w:jc w:val="both"/>
      </w:pPr>
      <w:r>
        <w:rPr>
          <w:rStyle w:val="11"/>
        </w:rPr>
        <w:t>Родителям (законным представителям) воспитанников необходимо беседовать с детьми по вопросам безопасности жизнедеятельности, соблюдения дисциплины и правил поведения в Учреждении, выполнения требований работников Учреждения.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98"/>
        </w:tabs>
        <w:spacing w:after="306" w:line="270" w:lineRule="exact"/>
        <w:ind w:firstLine="720"/>
        <w:jc w:val="both"/>
      </w:pPr>
      <w:bookmarkStart w:id="8" w:name="bookmark9"/>
      <w:r>
        <w:t>Правила для родителей (законных представителей) воспитанников</w:t>
      </w:r>
      <w:bookmarkEnd w:id="8"/>
    </w:p>
    <w:p w:rsidR="00C31CB8" w:rsidRDefault="0080358F">
      <w:pPr>
        <w:pStyle w:val="5"/>
        <w:shd w:val="clear" w:color="auto" w:fill="auto"/>
        <w:spacing w:after="0"/>
        <w:ind w:right="20" w:firstLine="720"/>
        <w:jc w:val="both"/>
      </w:pPr>
      <w:r>
        <w:t xml:space="preserve">9.1 </w:t>
      </w:r>
      <w:r>
        <w:rPr>
          <w:rStyle w:val="11"/>
        </w:rPr>
        <w:t>Родители (законные представители) воспитанников имеют преимущественное право на обучение и воспитание детей перед всеми другими лицами.</w:t>
      </w:r>
    </w:p>
    <w:p w:rsidR="00C31CB8" w:rsidRDefault="0080358F">
      <w:pPr>
        <w:pStyle w:val="5"/>
        <w:numPr>
          <w:ilvl w:val="0"/>
          <w:numId w:val="4"/>
        </w:numPr>
        <w:shd w:val="clear" w:color="auto" w:fill="auto"/>
        <w:tabs>
          <w:tab w:val="left" w:pos="1450"/>
        </w:tabs>
        <w:spacing w:after="0"/>
        <w:ind w:left="20" w:right="20" w:firstLine="720"/>
        <w:jc w:val="both"/>
      </w:pPr>
      <w:r>
        <w:rPr>
          <w:rStyle w:val="11"/>
        </w:rPr>
        <w:t>Родители (законные представители) воспитанников обязаны соблюдать правила внутреннего распорядка, уважать честь и достоинство воспитанников и работников Учреждения.</w:t>
      </w:r>
    </w:p>
    <w:p w:rsidR="00C31CB8" w:rsidRDefault="0080358F">
      <w:pPr>
        <w:pStyle w:val="5"/>
        <w:numPr>
          <w:ilvl w:val="0"/>
          <w:numId w:val="4"/>
        </w:numPr>
        <w:shd w:val="clear" w:color="auto" w:fill="auto"/>
        <w:tabs>
          <w:tab w:val="left" w:pos="1287"/>
        </w:tabs>
        <w:spacing w:after="0"/>
        <w:ind w:left="20" w:right="20" w:firstLine="720"/>
        <w:jc w:val="both"/>
      </w:pPr>
      <w:r>
        <w:rPr>
          <w:rStyle w:val="11"/>
        </w:rPr>
        <w:t>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</w:t>
      </w:r>
    </w:p>
    <w:p w:rsidR="00C31CB8" w:rsidRDefault="0080358F">
      <w:pPr>
        <w:pStyle w:val="5"/>
        <w:numPr>
          <w:ilvl w:val="0"/>
          <w:numId w:val="4"/>
        </w:numPr>
        <w:shd w:val="clear" w:color="auto" w:fill="auto"/>
        <w:tabs>
          <w:tab w:val="left" w:pos="1215"/>
        </w:tabs>
        <w:spacing w:after="0"/>
        <w:ind w:left="20" w:right="20" w:firstLine="720"/>
        <w:jc w:val="both"/>
      </w:pPr>
      <w:r>
        <w:rPr>
          <w:rStyle w:val="11"/>
        </w:rPr>
        <w:t>В Учреждении родителям (законным представителям) воспитанников запрещается: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rPr>
          <w:rStyle w:val="11"/>
        </w:rPr>
        <w:t>проходить в групповые помещения в верхней одежде, в грязной обуви;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rPr>
          <w:rStyle w:val="11"/>
        </w:rPr>
        <w:t>громко разговаривать в помещениях Учреждения;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rPr>
          <w:rStyle w:val="11"/>
        </w:rPr>
        <w:t>нецензурно или в грубой форме выражаться;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rPr>
          <w:rStyle w:val="11"/>
        </w:rPr>
        <w:t>въезжать на территорию Учреждения на своем личном автомобиле;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rPr>
          <w:rStyle w:val="11"/>
        </w:rPr>
        <w:t>курить в помещениях и на территории Учреждения;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rPr>
          <w:rStyle w:val="11"/>
        </w:rPr>
        <w:t>находиться на территории Учреждения после того, как забрали ребенка.</w:t>
      </w:r>
    </w:p>
    <w:p w:rsidR="00C31CB8" w:rsidRDefault="0080358F">
      <w:pPr>
        <w:pStyle w:val="5"/>
        <w:numPr>
          <w:ilvl w:val="0"/>
          <w:numId w:val="4"/>
        </w:numPr>
        <w:shd w:val="clear" w:color="auto" w:fill="auto"/>
        <w:tabs>
          <w:tab w:val="left" w:pos="1306"/>
        </w:tabs>
        <w:spacing w:after="0"/>
        <w:ind w:left="20" w:right="20" w:firstLine="720"/>
        <w:jc w:val="both"/>
      </w:pPr>
      <w:r>
        <w:rPr>
          <w:rStyle w:val="11"/>
        </w:rPr>
        <w:t>За ювелирные изделия, дорогостоящие предметы, за сохранность принесенной из дома игрушки Учреждение ответственности не несет.</w:t>
      </w:r>
    </w:p>
    <w:p w:rsidR="00C31CB8" w:rsidRDefault="0080358F">
      <w:pPr>
        <w:pStyle w:val="5"/>
        <w:numPr>
          <w:ilvl w:val="0"/>
          <w:numId w:val="4"/>
        </w:numPr>
        <w:shd w:val="clear" w:color="auto" w:fill="auto"/>
        <w:tabs>
          <w:tab w:val="left" w:pos="1436"/>
        </w:tabs>
        <w:spacing w:after="641"/>
        <w:ind w:left="20" w:right="20" w:firstLine="720"/>
        <w:jc w:val="both"/>
      </w:pPr>
      <w:r>
        <w:rPr>
          <w:rStyle w:val="11"/>
        </w:rPr>
        <w:t>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03"/>
        </w:tabs>
        <w:spacing w:after="306" w:line="270" w:lineRule="exact"/>
        <w:ind w:left="3400"/>
        <w:jc w:val="left"/>
      </w:pPr>
      <w:bookmarkStart w:id="9" w:name="bookmark10"/>
      <w:r>
        <w:rPr>
          <w:rStyle w:val="23"/>
          <w:b/>
          <w:bCs/>
        </w:rPr>
        <w:lastRenderedPageBreak/>
        <w:t>Здоровье воспитанников</w:t>
      </w:r>
      <w:bookmarkEnd w:id="9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566"/>
        </w:tabs>
        <w:spacing w:after="0"/>
        <w:ind w:left="20" w:right="20" w:firstLine="720"/>
        <w:jc w:val="both"/>
      </w:pPr>
      <w:r>
        <w:rPr>
          <w:rStyle w:val="11"/>
        </w:rPr>
        <w:t xml:space="preserve">Родители (законные представители) воспитанников обязаны приводить ребенка в Учреждение </w:t>
      </w:r>
      <w:proofErr w:type="gramStart"/>
      <w:r>
        <w:rPr>
          <w:rStyle w:val="11"/>
        </w:rPr>
        <w:t>здоровым</w:t>
      </w:r>
      <w:proofErr w:type="gramEnd"/>
      <w:r>
        <w:rPr>
          <w:rStyle w:val="11"/>
        </w:rPr>
        <w:t>, информировать воспитателей о каких-либо изменениях, произошедших в состоянии здоровья ребенка дома.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65"/>
        </w:tabs>
        <w:spacing w:after="0"/>
        <w:ind w:left="20" w:right="20" w:firstLine="720"/>
        <w:jc w:val="both"/>
      </w:pPr>
      <w:r>
        <w:rPr>
          <w:rStyle w:val="11"/>
        </w:rPr>
        <w:t xml:space="preserve">Ежедневный утренний приём детей проводится воспитателями, которые </w:t>
      </w:r>
      <w:r>
        <w:t xml:space="preserve">проводят бесконтактную термометрию, </w:t>
      </w:r>
      <w:r>
        <w:rPr>
          <w:rStyle w:val="11"/>
        </w:rPr>
        <w:t>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65"/>
        </w:tabs>
        <w:spacing w:after="0"/>
        <w:ind w:left="20" w:right="20" w:firstLine="720"/>
        <w:jc w:val="both"/>
      </w:pPr>
      <w:r>
        <w:rPr>
          <w:rStyle w:val="11"/>
        </w:rPr>
        <w:t>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83"/>
        </w:tabs>
        <w:spacing w:after="0"/>
        <w:ind w:left="20" w:right="20" w:firstLine="720"/>
        <w:jc w:val="both"/>
      </w:pPr>
      <w:r>
        <w:rPr>
          <w:rStyle w:val="11"/>
        </w:rPr>
        <w:t>Заболев</w:t>
      </w:r>
      <w:r>
        <w:rPr>
          <w:rStyle w:val="42"/>
        </w:rPr>
        <w:t>ши</w:t>
      </w:r>
      <w:r>
        <w:rPr>
          <w:rStyle w:val="11"/>
        </w:rPr>
        <w:t>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26"/>
        </w:tabs>
        <w:spacing w:after="0"/>
        <w:ind w:left="20" w:right="20" w:firstLine="720"/>
        <w:jc w:val="both"/>
      </w:pPr>
      <w:r>
        <w:t>При несчастном случае с ребенком в Учреждении руководитель обязан: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after="0"/>
        <w:ind w:left="20" w:right="20" w:firstLine="720"/>
        <w:jc w:val="both"/>
      </w:pPr>
      <w:r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</w:pPr>
      <w: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after="0"/>
        <w:ind w:left="20" w:right="20" w:firstLine="720"/>
        <w:jc w:val="both"/>
      </w:pPr>
      <w: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left="20" w:firstLine="720"/>
        <w:jc w:val="both"/>
      </w:pPr>
      <w:r>
        <w:t>принять меры к устранению причин, вызвавших несчастный случай;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right="20" w:firstLine="720"/>
        <w:jc w:val="both"/>
      </w:pPr>
      <w:r>
        <w:t>проинформировать о несчастном случае Учредителя, а также родителей или законных представителей пострадавшего;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after="0"/>
        <w:ind w:left="20" w:right="20" w:firstLine="720"/>
        <w:jc w:val="both"/>
      </w:pPr>
      <w: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proofErr w:type="gramStart"/>
      <w:r>
        <w:lastRenderedPageBreak/>
        <w:t>При групповом несчастном случае (происшедшим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течение суток с момента, как 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</w:t>
      </w:r>
      <w:proofErr w:type="gramEnd"/>
      <w:r>
        <w:t xml:space="preserve"> иных доступных видов связи: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20" w:right="20" w:firstLine="720"/>
        <w:jc w:val="both"/>
      </w:pPr>
      <w:r>
        <w:t>в территориальный орган Министерства внутренних дел Российской Федерации;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left="20" w:firstLine="720"/>
        <w:jc w:val="both"/>
      </w:pPr>
      <w:r>
        <w:t>родителям или законным представителям пострадавшего;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4"/>
        </w:tabs>
        <w:spacing w:after="0"/>
        <w:ind w:left="20" w:firstLine="720"/>
        <w:jc w:val="both"/>
      </w:pPr>
      <w:r>
        <w:t>учредителю;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105"/>
        </w:tabs>
        <w:spacing w:after="0"/>
        <w:ind w:left="20" w:right="20" w:firstLine="720"/>
        <w:jc w:val="both"/>
      </w:pPr>
      <w:r>
        <w:t xml:space="preserve">в соответствующий выборный орган первичной профсоюзной организации </w:t>
      </w:r>
      <w:proofErr w:type="gramStart"/>
      <w:r>
        <w:t>обучающихся</w:t>
      </w:r>
      <w:proofErr w:type="gramEnd"/>
      <w:r>
        <w:t xml:space="preserve"> (при наличии) и (или) иной представительный орган обучающихся образовательной организации.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23"/>
        </w:tabs>
        <w:spacing w:after="306" w:line="270" w:lineRule="exact"/>
        <w:ind w:left="2520"/>
        <w:jc w:val="left"/>
      </w:pPr>
      <w:bookmarkStart w:id="10" w:name="bookmark11"/>
      <w:r>
        <w:rPr>
          <w:rStyle w:val="23"/>
          <w:b/>
          <w:bCs/>
        </w:rPr>
        <w:t>Внешний вид и одежда воспитанников</w:t>
      </w:r>
      <w:bookmarkEnd w:id="10"/>
    </w:p>
    <w:p w:rsidR="00C31CB8" w:rsidRDefault="0080358F">
      <w:pPr>
        <w:pStyle w:val="5"/>
        <w:numPr>
          <w:ilvl w:val="0"/>
          <w:numId w:val="3"/>
        </w:numPr>
        <w:shd w:val="clear" w:color="auto" w:fill="auto"/>
        <w:tabs>
          <w:tab w:val="left" w:pos="1028"/>
        </w:tabs>
        <w:spacing w:after="0"/>
        <w:ind w:left="20" w:right="20" w:firstLine="720"/>
        <w:jc w:val="both"/>
      </w:pPr>
      <w:r>
        <w:rPr>
          <w:rStyle w:val="11"/>
        </w:rPr>
        <w:t>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Родители (законные представители) должны следить за исправностью застежек (молний), наличие пуговиц и шнурков.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 xml:space="preserve">В целях обеспечения безопасных условий пребывания детей в Учреждении запрещается надевать одежду, украшенную </w:t>
      </w:r>
      <w:proofErr w:type="spellStart"/>
      <w:r>
        <w:rPr>
          <w:rStyle w:val="11"/>
        </w:rPr>
        <w:t>пайетками</w:t>
      </w:r>
      <w:proofErr w:type="spellEnd"/>
      <w:r>
        <w:rPr>
          <w:rStyle w:val="11"/>
        </w:rPr>
        <w:t>, бусинами, блестками, декоративными заклепками.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Одежда ребенка должна быть простой и удобной, чтобы ребенок мог самостоятельно себя обслужить.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Обувь должна быть легкой, теплой, точно соответствовать ноге ребенка, легко сниматься и надеваться</w:t>
      </w:r>
    </w:p>
    <w:p w:rsidR="00C31CB8" w:rsidRDefault="0080358F">
      <w:pPr>
        <w:pStyle w:val="5"/>
        <w:numPr>
          <w:ilvl w:val="1"/>
          <w:numId w:val="3"/>
        </w:numPr>
        <w:shd w:val="clear" w:color="auto" w:fill="auto"/>
        <w:tabs>
          <w:tab w:val="left" w:pos="1470"/>
        </w:tabs>
        <w:spacing w:after="0"/>
        <w:ind w:left="20" w:right="20" w:firstLine="720"/>
        <w:jc w:val="both"/>
      </w:pPr>
      <w:r>
        <w:rPr>
          <w:rStyle w:val="11"/>
        </w:rPr>
        <w:t>Для создания комфортных условий пребывания в Учреждении родители (законные представители) обязаны обеспечить ребенка: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42"/>
        </w:tabs>
        <w:spacing w:after="0"/>
        <w:ind w:left="20" w:right="20" w:firstLine="720"/>
        <w:jc w:val="both"/>
      </w:pPr>
      <w:r>
        <w:rPr>
          <w:rStyle w:val="11"/>
        </w:rPr>
        <w:t>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 - липучек или резинок на подъеме стопы;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94"/>
        </w:tabs>
        <w:spacing w:after="0"/>
        <w:ind w:left="20" w:right="20" w:firstLine="720"/>
        <w:jc w:val="both"/>
      </w:pPr>
      <w:r>
        <w:rPr>
          <w:rStyle w:val="11"/>
        </w:rPr>
        <w:t>двумя и более комплектами сменного белья. Мальчикам - шорты, трусики, майки, рубашки, колготки. Девочкам - колготки, майки, трусики, платьице или юбочка с кофточкой. В теплое время - носки, гольфы;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80"/>
        </w:tabs>
        <w:spacing w:after="0"/>
        <w:ind w:left="20" w:right="20" w:firstLine="720"/>
        <w:jc w:val="both"/>
      </w:pPr>
      <w:r>
        <w:rPr>
          <w:rStyle w:val="11"/>
        </w:rPr>
        <w:t xml:space="preserve">несколькими комплектами сменного белья для сна (трусиками) для детей младших возрастных групп и в период адаптации, если необходимо - клеенка; не </w:t>
      </w:r>
      <w:r>
        <w:rPr>
          <w:rStyle w:val="11"/>
        </w:rPr>
        <w:lastRenderedPageBreak/>
        <w:t xml:space="preserve">разрешается приводить ребенка в </w:t>
      </w:r>
      <w:proofErr w:type="spellStart"/>
      <w:r>
        <w:rPr>
          <w:rStyle w:val="11"/>
        </w:rPr>
        <w:t>памперсах</w:t>
      </w:r>
      <w:proofErr w:type="spellEnd"/>
      <w:r>
        <w:rPr>
          <w:rStyle w:val="11"/>
        </w:rPr>
        <w:t>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left="20" w:firstLine="720"/>
        <w:jc w:val="both"/>
      </w:pPr>
      <w:r>
        <w:rPr>
          <w:rStyle w:val="11"/>
        </w:rPr>
        <w:t>допускается наличие пижамы для дневного сна;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90"/>
        </w:tabs>
        <w:spacing w:after="0"/>
        <w:ind w:left="20" w:right="20" w:firstLine="720"/>
        <w:jc w:val="both"/>
      </w:pPr>
      <w:r>
        <w:rPr>
          <w:rStyle w:val="11"/>
        </w:rPr>
        <w:t xml:space="preserve">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</w:t>
      </w:r>
      <w:proofErr w:type="spellStart"/>
      <w:r>
        <w:rPr>
          <w:rStyle w:val="11"/>
        </w:rPr>
        <w:t>х</w:t>
      </w:r>
      <w:proofErr w:type="spellEnd"/>
      <w:r>
        <w:rPr>
          <w:rStyle w:val="11"/>
        </w:rPr>
        <w:t>/б носочками и чешками (или спортивными тапочками без шнурков на резиновой подошве) строго по размеру ноги.</w:t>
      </w:r>
    </w:p>
    <w:p w:rsidR="00C31CB8" w:rsidRDefault="0080358F">
      <w:pPr>
        <w:pStyle w:val="5"/>
        <w:numPr>
          <w:ilvl w:val="1"/>
          <w:numId w:val="3"/>
        </w:numPr>
        <w:shd w:val="clear" w:color="auto" w:fill="auto"/>
        <w:tabs>
          <w:tab w:val="left" w:pos="1402"/>
        </w:tabs>
        <w:spacing w:after="0"/>
        <w:ind w:left="20" w:right="20" w:firstLine="720"/>
        <w:jc w:val="both"/>
      </w:pPr>
      <w:r>
        <w:rPr>
          <w:rStyle w:val="11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C31CB8" w:rsidRDefault="0080358F">
      <w:pPr>
        <w:pStyle w:val="5"/>
        <w:numPr>
          <w:ilvl w:val="1"/>
          <w:numId w:val="3"/>
        </w:numPr>
        <w:shd w:val="clear" w:color="auto" w:fill="auto"/>
        <w:tabs>
          <w:tab w:val="left" w:pos="1441"/>
        </w:tabs>
        <w:spacing w:after="0"/>
        <w:ind w:left="20" w:right="20" w:firstLine="720"/>
        <w:jc w:val="both"/>
      </w:pPr>
      <w:r>
        <w:rPr>
          <w:rStyle w:val="11"/>
        </w:rPr>
        <w:t>Родители (законные представители) могут промаркировать вещи ребёнка (инициалы) во избежание потери или случайного обмена с другим ребенком.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C31CB8" w:rsidRDefault="0080358F">
      <w:pPr>
        <w:pStyle w:val="5"/>
        <w:numPr>
          <w:ilvl w:val="1"/>
          <w:numId w:val="3"/>
        </w:numPr>
        <w:shd w:val="clear" w:color="auto" w:fill="auto"/>
        <w:tabs>
          <w:tab w:val="left" w:pos="1345"/>
        </w:tabs>
        <w:spacing w:after="0"/>
        <w:ind w:left="20" w:firstLine="720"/>
        <w:jc w:val="both"/>
      </w:pPr>
      <w:r>
        <w:rPr>
          <w:rStyle w:val="11"/>
        </w:rPr>
        <w:t>У воспитанника должны быть: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after="0"/>
        <w:ind w:left="20" w:firstLine="720"/>
        <w:jc w:val="both"/>
      </w:pPr>
      <w:r>
        <w:rPr>
          <w:rStyle w:val="11"/>
        </w:rPr>
        <w:t>индивидуальная расческа для поддержания опрятного вида в течение</w:t>
      </w:r>
    </w:p>
    <w:p w:rsidR="00C31CB8" w:rsidRDefault="0080358F">
      <w:pPr>
        <w:pStyle w:val="5"/>
        <w:shd w:val="clear" w:color="auto" w:fill="auto"/>
        <w:spacing w:after="0"/>
        <w:ind w:left="20"/>
      </w:pPr>
      <w:r>
        <w:rPr>
          <w:rStyle w:val="11"/>
        </w:rPr>
        <w:t>дня;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4"/>
        </w:tabs>
        <w:spacing w:after="0"/>
        <w:ind w:left="20" w:right="20" w:firstLine="720"/>
        <w:jc w:val="both"/>
      </w:pPr>
      <w:r>
        <w:rPr>
          <w:rStyle w:val="11"/>
        </w:rPr>
        <w:t>носовой платок или влажные бумажные салфетки (необходимы ребенку, как в помещении, так и на прогулке);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left="20" w:firstLine="720"/>
        <w:jc w:val="both"/>
      </w:pPr>
      <w:r>
        <w:rPr>
          <w:rStyle w:val="11"/>
        </w:rPr>
        <w:t>в летний период года - легкий и светлый головной убор;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18"/>
        </w:tabs>
        <w:spacing w:after="0"/>
        <w:ind w:left="20" w:right="20" w:firstLine="720"/>
        <w:jc w:val="both"/>
      </w:pPr>
      <w:r>
        <w:rPr>
          <w:rStyle w:val="11"/>
        </w:rPr>
        <w:t>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37"/>
        </w:tabs>
        <w:spacing w:after="341"/>
        <w:ind w:left="20" w:right="20" w:firstLine="720"/>
        <w:jc w:val="both"/>
      </w:pPr>
      <w:r>
        <w:rPr>
          <w:rStyle w:val="11"/>
        </w:rPr>
        <w:t>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</w:t>
      </w:r>
    </w:p>
    <w:p w:rsidR="00C31CB8" w:rsidRDefault="0080358F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2223"/>
        </w:tabs>
        <w:spacing w:before="0" w:after="301" w:line="270" w:lineRule="exact"/>
        <w:ind w:left="1820"/>
      </w:pPr>
      <w:bookmarkStart w:id="11" w:name="bookmark12"/>
      <w:r>
        <w:rPr>
          <w:rStyle w:val="222"/>
        </w:rPr>
        <w:t>Права и обязанности воспитанников Учреждения</w:t>
      </w:r>
      <w:bookmarkEnd w:id="11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left="20" w:firstLine="720"/>
        <w:jc w:val="both"/>
      </w:pPr>
      <w:r>
        <w:rPr>
          <w:rStyle w:val="11"/>
        </w:rPr>
        <w:t xml:space="preserve">Воспитанники имеют право </w:t>
      </w:r>
      <w:proofErr w:type="gramStart"/>
      <w:r>
        <w:rPr>
          <w:rStyle w:val="11"/>
        </w:rPr>
        <w:t>на</w:t>
      </w:r>
      <w:proofErr w:type="gramEnd"/>
      <w:r>
        <w:rPr>
          <w:rStyle w:val="11"/>
        </w:rPr>
        <w:t>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</w:pPr>
      <w: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4"/>
        </w:tabs>
        <w:spacing w:after="0"/>
        <w:ind w:left="20" w:right="20" w:firstLine="72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firstLine="720"/>
        <w:jc w:val="both"/>
      </w:pPr>
      <w:r>
        <w:t>свободное выражение собственных взглядов и убеждений;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after="0"/>
        <w:ind w:left="20" w:firstLine="720"/>
        <w:jc w:val="both"/>
      </w:pPr>
      <w:r>
        <w:lastRenderedPageBreak/>
        <w:t>каникулы - плановые перерывы при получении образования для отдыха;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42"/>
        </w:tabs>
        <w:spacing w:after="0"/>
        <w:ind w:left="20" w:right="20" w:firstLine="720"/>
        <w:jc w:val="both"/>
      </w:pPr>
      <w:r>
        <w:t>перевод для получения дошкольного образования в форме семейного образования;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перевод в другую образовательную организацию, реализующую образовательную программу соответствующего уровня;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23"/>
        </w:tabs>
        <w:spacing w:after="0"/>
        <w:ind w:left="20" w:right="20" w:firstLine="720"/>
        <w:jc w:val="both"/>
      </w:pPr>
      <w:r>
        <w:t>пользование лечебно-оздоровительной инфраструктурой, объектами культуры и объектами спорта Учреждения;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51"/>
        </w:tabs>
        <w:spacing w:after="0"/>
        <w:ind w:left="20" w:right="20" w:firstLine="720"/>
        <w:jc w:val="both"/>
      </w:pPr>
      <w:r>
        <w:t>бесплатное пользование учебными пособиями, учебно-методическими материалами, средствами обучения и воспитания;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18"/>
        </w:tabs>
        <w:spacing w:after="0"/>
        <w:ind w:left="20" w:right="20" w:firstLine="720"/>
        <w:jc w:val="both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42"/>
        </w:tabs>
        <w:spacing w:after="0"/>
        <w:ind w:left="20" w:right="20" w:firstLine="720"/>
        <w:jc w:val="both"/>
      </w:pPr>
      <w:r>
        <w:t>поощрение за успехи в физкультурной, спортивной, творческой, экспериментальной и инновационной деятельности.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40"/>
        </w:tabs>
        <w:spacing w:after="0"/>
        <w:ind w:left="20" w:firstLine="720"/>
        <w:jc w:val="both"/>
      </w:pPr>
      <w:r>
        <w:rPr>
          <w:rStyle w:val="11"/>
        </w:rPr>
        <w:t xml:space="preserve">Воспитанники </w:t>
      </w:r>
      <w:r>
        <w:t>обязаны: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57"/>
        </w:tabs>
        <w:spacing w:after="0"/>
        <w:ind w:left="20" w:right="20" w:firstLine="720"/>
        <w:jc w:val="both"/>
      </w:pPr>
      <w:r>
        <w:rPr>
          <w:rStyle w:val="11"/>
        </w:rPr>
        <w:t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after="0"/>
        <w:ind w:left="20" w:right="20" w:firstLine="720"/>
        <w:jc w:val="both"/>
      </w:pPr>
      <w:r>
        <w:rPr>
          <w:rStyle w:val="11"/>
        </w:rPr>
        <w:t xml:space="preserve">выполнять требования настоящих правил внутреннего распорядка воспитанников, </w:t>
      </w:r>
      <w:r>
        <w:rPr>
          <w:rStyle w:val="24"/>
        </w:rPr>
        <w:t>в том числе требования к правилам поведения в Учреждении;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</w:pPr>
      <w:r>
        <w:rPr>
          <w:rStyle w:val="11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94"/>
        </w:tabs>
        <w:spacing w:after="0"/>
        <w:ind w:left="20" w:right="20" w:firstLine="720"/>
        <w:jc w:val="both"/>
      </w:pPr>
      <w:r>
        <w:rPr>
          <w:rStyle w:val="11"/>
        </w:rPr>
        <w:t>уважать честь и достоинство других воспитанников и работников Учреждения;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20" w:firstLine="720"/>
        <w:jc w:val="both"/>
      </w:pPr>
      <w:r>
        <w:rPr>
          <w:rStyle w:val="11"/>
        </w:rPr>
        <w:t>бережно относиться к имуществу Учреждения;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20" w:right="20" w:firstLine="720"/>
        <w:jc w:val="both"/>
      </w:pPr>
      <w: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46"/>
        </w:tabs>
        <w:spacing w:after="341"/>
        <w:ind w:left="20" w:right="20" w:firstLine="720"/>
        <w:jc w:val="both"/>
      </w:pPr>
      <w:r>
        <w:t>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663"/>
        </w:tabs>
        <w:spacing w:after="306" w:line="270" w:lineRule="exact"/>
        <w:ind w:left="2260"/>
        <w:jc w:val="left"/>
      </w:pPr>
      <w:bookmarkStart w:id="12" w:name="bookmark13"/>
      <w:r>
        <w:rPr>
          <w:rStyle w:val="23"/>
          <w:b/>
          <w:bCs/>
        </w:rPr>
        <w:t>Поощрение и дисциплинарное воздействие</w:t>
      </w:r>
      <w:bookmarkEnd w:id="12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69"/>
        </w:tabs>
        <w:spacing w:after="0"/>
        <w:ind w:left="20" w:right="20" w:firstLine="720"/>
        <w:jc w:val="both"/>
      </w:pPr>
      <w:r>
        <w:rPr>
          <w:rStyle w:val="11"/>
        </w:rPr>
        <w:t xml:space="preserve">Поощрение воспитанников Учреждения </w:t>
      </w:r>
      <w:r>
        <w:t xml:space="preserve">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</w:t>
      </w:r>
      <w:r>
        <w:rPr>
          <w:rStyle w:val="11"/>
        </w:rPr>
        <w:t>сертификатов, призов и подарков (в соответствии с положением о проводимых мероприятиях).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666"/>
        </w:tabs>
        <w:ind w:left="20" w:right="20" w:firstLine="720"/>
        <w:jc w:val="both"/>
      </w:pPr>
      <w:r>
        <w:rPr>
          <w:rStyle w:val="11"/>
        </w:rPr>
        <w:lastRenderedPageBreak/>
        <w:t>Меры дисциплинарного взыскания не применяются к воспитанникам по образовательным программам дошкольного образования.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134"/>
        </w:tabs>
        <w:spacing w:after="300" w:line="322" w:lineRule="exact"/>
        <w:ind w:left="1020" w:right="1080" w:firstLine="720"/>
        <w:jc w:val="left"/>
      </w:pPr>
      <w:bookmarkStart w:id="13" w:name="bookmark14"/>
      <w:r>
        <w:rPr>
          <w:rStyle w:val="23"/>
          <w:b/>
          <w:bCs/>
        </w:rPr>
        <w:t>Защита прав воспитанников, родителей (законных представителей) и педагогических работников Учреждения</w:t>
      </w:r>
      <w:bookmarkEnd w:id="13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450"/>
        </w:tabs>
        <w:spacing w:after="0"/>
        <w:ind w:left="20" w:right="20" w:firstLine="720"/>
        <w:jc w:val="both"/>
      </w:pPr>
      <w:r>
        <w:rPr>
          <w:rStyle w:val="24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110"/>
        </w:tabs>
        <w:spacing w:after="0"/>
        <w:ind w:left="20" w:right="20" w:firstLine="720"/>
        <w:jc w:val="both"/>
      </w:pPr>
      <w:r>
        <w:rPr>
          <w:rStyle w:val="24"/>
        </w:rPr>
        <w:t>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</w:pPr>
      <w:r>
        <w:rPr>
          <w:rStyle w:val="24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158"/>
        </w:tabs>
        <w:spacing w:after="0"/>
        <w:ind w:left="20" w:right="20" w:firstLine="720"/>
        <w:jc w:val="both"/>
      </w:pPr>
      <w:r>
        <w:rPr>
          <w:rStyle w:val="24"/>
        </w:rPr>
        <w:t>использовать не запрещенные законодательством Российской Федерации</w:t>
      </w:r>
      <w:hyperlink r:id="rId9" w:history="1">
        <w:r>
          <w:rPr>
            <w:rStyle w:val="a3"/>
          </w:rPr>
          <w:t xml:space="preserve"> иные способы защиты </w:t>
        </w:r>
      </w:hyperlink>
      <w:r>
        <w:rPr>
          <w:rStyle w:val="24"/>
        </w:rPr>
        <w:t>прав и законных интересов.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518"/>
        </w:tabs>
        <w:spacing w:after="0"/>
        <w:ind w:left="20" w:right="20" w:firstLine="720"/>
        <w:jc w:val="both"/>
      </w:pPr>
      <w:r>
        <w:rPr>
          <w:rStyle w:val="11"/>
        </w:rPr>
        <w:t>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</w:t>
      </w:r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657"/>
        </w:tabs>
        <w:spacing w:after="0"/>
        <w:ind w:left="20" w:right="20" w:firstLine="720"/>
        <w:jc w:val="both"/>
      </w:pPr>
      <w:r>
        <w:rPr>
          <w:rStyle w:val="11"/>
        </w:rPr>
        <w:t>Решения руководителя Учреждения родители (законные представители) имеют право обжаловать в вышестоящих инстанциях.</w:t>
      </w:r>
    </w:p>
    <w:p w:rsidR="00C31CB8" w:rsidRDefault="0080358F">
      <w:pPr>
        <w:pStyle w:val="5"/>
        <w:shd w:val="clear" w:color="auto" w:fill="auto"/>
        <w:spacing w:after="0"/>
        <w:ind w:left="20" w:right="20" w:firstLine="720"/>
        <w:jc w:val="both"/>
      </w:pPr>
      <w:r>
        <w:rPr>
          <w:rStyle w:val="11"/>
        </w:rPr>
        <w:t xml:space="preserve">14.4 </w:t>
      </w:r>
      <w:r>
        <w:t>Педагогические работники пользуются следующими академическими правами и свободами: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942"/>
        </w:tabs>
        <w:spacing w:after="0"/>
        <w:ind w:left="20" w:right="20" w:firstLine="720"/>
        <w:jc w:val="both"/>
      </w:pPr>
      <w:r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:rsidR="00C31CB8" w:rsidRDefault="0080358F">
      <w:pPr>
        <w:pStyle w:val="5"/>
        <w:numPr>
          <w:ilvl w:val="0"/>
          <w:numId w:val="2"/>
        </w:numPr>
        <w:shd w:val="clear" w:color="auto" w:fill="auto"/>
        <w:tabs>
          <w:tab w:val="left" w:pos="1090"/>
        </w:tabs>
        <w:spacing w:after="341"/>
        <w:ind w:left="20" w:right="20" w:firstLine="720"/>
        <w:jc w:val="both"/>
      </w:pPr>
      <w: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C31CB8" w:rsidRDefault="00803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643"/>
        </w:tabs>
        <w:spacing w:after="251" w:line="270" w:lineRule="exact"/>
        <w:ind w:left="1240"/>
        <w:jc w:val="left"/>
      </w:pPr>
      <w:bookmarkStart w:id="14" w:name="bookmark15"/>
      <w:proofErr w:type="gramStart"/>
      <w:r>
        <w:t>Контроль за</w:t>
      </w:r>
      <w:proofErr w:type="gramEnd"/>
      <w:r>
        <w:t xml:space="preserve"> соблюдением правил внутреннего распорядка</w:t>
      </w:r>
      <w:bookmarkEnd w:id="14"/>
    </w:p>
    <w:p w:rsidR="00C31CB8" w:rsidRDefault="0080358F">
      <w:pPr>
        <w:pStyle w:val="5"/>
        <w:numPr>
          <w:ilvl w:val="1"/>
          <w:numId w:val="1"/>
        </w:numPr>
        <w:shd w:val="clear" w:color="auto" w:fill="auto"/>
        <w:tabs>
          <w:tab w:val="left" w:pos="1369"/>
        </w:tabs>
        <w:spacing w:after="341"/>
        <w:ind w:left="20" w:right="20" w:firstLine="720"/>
        <w:jc w:val="both"/>
      </w:pPr>
      <w:proofErr w:type="gramStart"/>
      <w:r>
        <w:t>Контроль за</w:t>
      </w:r>
      <w:proofErr w:type="gramEnd"/>
      <w:r>
        <w:t xml:space="preserve"> соблюдением правил внутреннего распорядка, включая соблюдение правил поведения в организации, осуществляется педагогическими и руковод</w:t>
      </w:r>
      <w:r>
        <w:rPr>
          <w:rStyle w:val="31"/>
        </w:rPr>
        <w:t>ящи</w:t>
      </w:r>
      <w:r>
        <w:t>ми работниками Учреждения.</w:t>
      </w:r>
    </w:p>
    <w:p w:rsidR="00C31CB8" w:rsidRDefault="0080358F">
      <w:pPr>
        <w:pStyle w:val="22"/>
        <w:keepNext/>
        <w:keepLines/>
        <w:shd w:val="clear" w:color="auto" w:fill="auto"/>
        <w:spacing w:after="181" w:line="270" w:lineRule="exact"/>
      </w:pPr>
      <w:bookmarkStart w:id="15" w:name="bookmark16"/>
      <w:r>
        <w:t>16. Заключительные положения</w:t>
      </w:r>
      <w:bookmarkEnd w:id="15"/>
    </w:p>
    <w:p w:rsidR="00C31CB8" w:rsidRDefault="0080358F">
      <w:pPr>
        <w:pStyle w:val="5"/>
        <w:numPr>
          <w:ilvl w:val="0"/>
          <w:numId w:val="5"/>
        </w:numPr>
        <w:shd w:val="clear" w:color="auto" w:fill="auto"/>
        <w:tabs>
          <w:tab w:val="left" w:pos="1455"/>
        </w:tabs>
        <w:spacing w:after="0"/>
        <w:ind w:left="20" w:right="20" w:firstLine="720"/>
        <w:jc w:val="both"/>
      </w:pPr>
      <w:r>
        <w:t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</w:t>
      </w:r>
    </w:p>
    <w:p w:rsidR="00C31CB8" w:rsidRDefault="0080358F">
      <w:pPr>
        <w:pStyle w:val="5"/>
        <w:numPr>
          <w:ilvl w:val="0"/>
          <w:numId w:val="5"/>
        </w:numPr>
        <w:shd w:val="clear" w:color="auto" w:fill="auto"/>
        <w:tabs>
          <w:tab w:val="left" w:pos="1417"/>
        </w:tabs>
        <w:spacing w:after="0"/>
        <w:ind w:left="20" w:right="20" w:firstLine="720"/>
        <w:jc w:val="both"/>
      </w:pPr>
      <w:r>
        <w:t>Изменения и дополнения к настоящим Правилам принимаются в порядке, предусмотренном п. 1.4. настоящих Правил.</w:t>
      </w:r>
    </w:p>
    <w:p w:rsidR="00C31CB8" w:rsidRDefault="0080358F">
      <w:pPr>
        <w:pStyle w:val="5"/>
        <w:numPr>
          <w:ilvl w:val="0"/>
          <w:numId w:val="5"/>
        </w:numPr>
        <w:shd w:val="clear" w:color="auto" w:fill="auto"/>
        <w:tabs>
          <w:tab w:val="left" w:pos="1407"/>
        </w:tabs>
        <w:spacing w:after="0"/>
        <w:ind w:left="20" w:right="20" w:firstLine="720"/>
        <w:jc w:val="both"/>
      </w:pPr>
      <w:r>
        <w:lastRenderedPageBreak/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31CB8" w:rsidSect="00C31CB8">
      <w:type w:val="continuous"/>
      <w:pgSz w:w="11909" w:h="16838"/>
      <w:pgMar w:top="1418" w:right="1049" w:bottom="900" w:left="1049" w:header="0" w:footer="3" w:gutter="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DF" w:rsidRDefault="007B40DF" w:rsidP="00C31CB8">
      <w:r>
        <w:separator/>
      </w:r>
    </w:p>
  </w:endnote>
  <w:endnote w:type="continuationSeparator" w:id="0">
    <w:p w:rsidR="007B40DF" w:rsidRDefault="007B40DF" w:rsidP="00C3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DF" w:rsidRDefault="007B40DF"/>
  </w:footnote>
  <w:footnote w:type="continuationSeparator" w:id="0">
    <w:p w:rsidR="007B40DF" w:rsidRDefault="007B40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B8" w:rsidRDefault="00B36978">
    <w:pPr>
      <w:rPr>
        <w:sz w:val="2"/>
        <w:szCs w:val="2"/>
      </w:rPr>
    </w:pPr>
    <w:r w:rsidRPr="00B3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1pt;margin-top:43.8pt;width:9.8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1CB8" w:rsidRDefault="00B3697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6E11F0" w:rsidRPr="006E11F0">
                    <w:rPr>
                      <w:rStyle w:val="a7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B8" w:rsidRDefault="00B36978">
    <w:pPr>
      <w:rPr>
        <w:sz w:val="2"/>
        <w:szCs w:val="2"/>
      </w:rPr>
    </w:pPr>
    <w:r w:rsidRPr="00B3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43.8pt;width:9.8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1CB8" w:rsidRDefault="00B36978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6E11F0" w:rsidRPr="006E11F0">
                    <w:rPr>
                      <w:rStyle w:val="a7"/>
                      <w:b/>
                      <w:bCs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16E"/>
    <w:multiLevelType w:val="multilevel"/>
    <w:tmpl w:val="9BA81B3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5399E"/>
    <w:multiLevelType w:val="multilevel"/>
    <w:tmpl w:val="EA02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87129"/>
    <w:multiLevelType w:val="multilevel"/>
    <w:tmpl w:val="0E96F29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EA5FA6"/>
    <w:multiLevelType w:val="multilevel"/>
    <w:tmpl w:val="69F0B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461E4"/>
    <w:multiLevelType w:val="multilevel"/>
    <w:tmpl w:val="88C8D9C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31CB8"/>
    <w:rsid w:val="006E11F0"/>
    <w:rsid w:val="007B40DF"/>
    <w:rsid w:val="0080358F"/>
    <w:rsid w:val="00B15554"/>
    <w:rsid w:val="00B36978"/>
    <w:rsid w:val="00C3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C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CB8"/>
    <w:rPr>
      <w:color w:val="0066CC"/>
      <w:u w:val="single"/>
    </w:rPr>
  </w:style>
  <w:style w:type="character" w:customStyle="1" w:styleId="Exact">
    <w:name w:val="Основной текст Exact"/>
    <w:basedOn w:val="a0"/>
    <w:rsid w:val="00C31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5"/>
    <w:rsid w:val="00C31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31CB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C31CB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C31CB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C31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C31CB8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C31CB8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C31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"/>
    <w:basedOn w:val="21"/>
    <w:rsid w:val="00C31CB8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C31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C31CB8"/>
    <w:rPr>
      <w:color w:val="000000"/>
      <w:spacing w:val="0"/>
      <w:w w:val="100"/>
      <w:position w:val="0"/>
    </w:rPr>
  </w:style>
  <w:style w:type="character" w:customStyle="1" w:styleId="24">
    <w:name w:val="Основной текст2"/>
    <w:basedOn w:val="a4"/>
    <w:rsid w:val="00C31CB8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4"/>
    <w:rsid w:val="00C31CB8"/>
    <w:rPr>
      <w:color w:val="000000"/>
      <w:spacing w:val="0"/>
      <w:w w:val="100"/>
      <w:position w:val="0"/>
      <w:u w:val="single"/>
      <w:lang w:val="ru-RU"/>
    </w:rPr>
  </w:style>
  <w:style w:type="character" w:customStyle="1" w:styleId="42">
    <w:name w:val="Основной текст4"/>
    <w:basedOn w:val="a4"/>
    <w:rsid w:val="00C31CB8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Заголовок №2 (2)_"/>
    <w:basedOn w:val="a0"/>
    <w:link w:val="221"/>
    <w:rsid w:val="00C31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2">
    <w:name w:val="Заголовок №2 (2)"/>
    <w:basedOn w:val="220"/>
    <w:rsid w:val="00C31CB8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C31CB8"/>
    <w:rPr>
      <w:b/>
      <w:bCs/>
      <w:color w:val="000000"/>
      <w:spacing w:val="0"/>
      <w:w w:val="100"/>
      <w:position w:val="0"/>
    </w:rPr>
  </w:style>
  <w:style w:type="paragraph" w:customStyle="1" w:styleId="5">
    <w:name w:val="Основной текст5"/>
    <w:basedOn w:val="a"/>
    <w:link w:val="a4"/>
    <w:rsid w:val="00C31CB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31CB8"/>
    <w:pPr>
      <w:shd w:val="clear" w:color="auto" w:fill="FFFFFF"/>
      <w:spacing w:line="408" w:lineRule="exac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20">
    <w:name w:val="Основной текст (2)"/>
    <w:basedOn w:val="a"/>
    <w:link w:val="2"/>
    <w:rsid w:val="00C31CB8"/>
    <w:pPr>
      <w:shd w:val="clear" w:color="auto" w:fill="FFFFFF"/>
      <w:spacing w:line="168" w:lineRule="exact"/>
    </w:pPr>
    <w:rPr>
      <w:rFonts w:ascii="Arial" w:eastAsia="Arial" w:hAnsi="Arial" w:cs="Arial"/>
      <w:sz w:val="13"/>
      <w:szCs w:val="13"/>
    </w:rPr>
  </w:style>
  <w:style w:type="paragraph" w:customStyle="1" w:styleId="30">
    <w:name w:val="Основной текст (3)"/>
    <w:basedOn w:val="a"/>
    <w:link w:val="3"/>
    <w:rsid w:val="00C31CB8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rsid w:val="00C31CB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C31CB8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31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C31CB8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179146/entry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4905</Words>
  <Characters>27964</Characters>
  <Application>Microsoft Office Word</Application>
  <DocSecurity>0</DocSecurity>
  <Lines>233</Lines>
  <Paragraphs>65</Paragraphs>
  <ScaleCrop>false</ScaleCrop>
  <Company/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2024-06-28T05:45:00Z</dcterms:created>
  <dcterms:modified xsi:type="dcterms:W3CDTF">2024-06-28T05:51:00Z</dcterms:modified>
</cp:coreProperties>
</file>