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A" w:rsidRDefault="00C753EA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3EA" w:rsidRDefault="00C753EA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Принят</w:t>
      </w:r>
      <w:proofErr w:type="gramStart"/>
      <w:r w:rsidRPr="00A30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0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A30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Старокут</w:t>
      </w:r>
      <w:proofErr w:type="spell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Старокутлумбетьев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лум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бетьевская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__________Р.З.Кагарманова</w:t>
      </w:r>
      <w:proofErr w:type="spell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 xml:space="preserve">Протокол № 1 от  </w:t>
      </w:r>
      <w:r>
        <w:rPr>
          <w:rFonts w:ascii="Times New Roman" w:hAnsi="Times New Roman" w:cs="Times New Roman"/>
          <w:sz w:val="24"/>
          <w:szCs w:val="24"/>
        </w:rPr>
        <w:t>« 28» 08 2020</w:t>
      </w:r>
      <w:r w:rsidRPr="00A302B6">
        <w:rPr>
          <w:rFonts w:ascii="Times New Roman" w:hAnsi="Times New Roman" w:cs="Times New Roman"/>
          <w:sz w:val="24"/>
          <w:szCs w:val="24"/>
        </w:rPr>
        <w:t xml:space="preserve"> г                                               Приказ №  от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A302B6">
        <w:rPr>
          <w:rFonts w:ascii="Times New Roman" w:hAnsi="Times New Roman" w:cs="Times New Roman"/>
          <w:sz w:val="24"/>
          <w:szCs w:val="24"/>
        </w:rPr>
        <w:t xml:space="preserve"> » 08.202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02B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Pr="00A302B6" w:rsidRDefault="00A302B6" w:rsidP="00A302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2B6">
        <w:rPr>
          <w:rFonts w:ascii="Times New Roman" w:hAnsi="Times New Roman" w:cs="Times New Roman"/>
          <w:b/>
          <w:sz w:val="36"/>
          <w:szCs w:val="36"/>
        </w:rPr>
        <w:t>Положение о режиме занятий обучающихс</w:t>
      </w:r>
      <w:proofErr w:type="gramStart"/>
      <w:r w:rsidRPr="00A302B6">
        <w:rPr>
          <w:rFonts w:ascii="Times New Roman" w:hAnsi="Times New Roman" w:cs="Times New Roman"/>
          <w:b/>
          <w:sz w:val="36"/>
          <w:szCs w:val="36"/>
        </w:rPr>
        <w:t>я(</w:t>
      </w:r>
      <w:proofErr w:type="gramEnd"/>
      <w:r w:rsidRPr="00A302B6">
        <w:rPr>
          <w:rFonts w:ascii="Times New Roman" w:hAnsi="Times New Roman" w:cs="Times New Roman"/>
          <w:b/>
          <w:sz w:val="36"/>
          <w:szCs w:val="36"/>
        </w:rPr>
        <w:t>воспитанников)</w:t>
      </w:r>
    </w:p>
    <w:p w:rsidR="00A302B6" w:rsidRPr="00A302B6" w:rsidRDefault="00A302B6" w:rsidP="00A302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2B6">
        <w:rPr>
          <w:rFonts w:ascii="Times New Roman" w:hAnsi="Times New Roman" w:cs="Times New Roman"/>
          <w:b/>
          <w:sz w:val="36"/>
          <w:szCs w:val="36"/>
        </w:rPr>
        <w:t>дошкольной группы муниципального бюджетного образовательного учреждения «Старокутлумбетьевская средняя общеобразовательная школа»</w:t>
      </w: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1.1. Настоящее Положение о режиме занятий обучающихся (воспитанников) (далее </w:t>
      </w:r>
      <w:proofErr w:type="gramStart"/>
      <w:r w:rsidRPr="00046E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46E37">
        <w:rPr>
          <w:rFonts w:ascii="Times New Roman" w:hAnsi="Times New Roman" w:cs="Times New Roman"/>
          <w:sz w:val="28"/>
          <w:szCs w:val="28"/>
        </w:rPr>
        <w:t xml:space="preserve">оложение)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группе </w:t>
      </w:r>
      <w:r w:rsidRPr="00046E37">
        <w:rPr>
          <w:rFonts w:ascii="Times New Roman" w:hAnsi="Times New Roman" w:cs="Times New Roman"/>
          <w:sz w:val="28"/>
          <w:szCs w:val="28"/>
        </w:rPr>
        <w:t>МБОУ «</w:t>
      </w:r>
      <w:r w:rsidR="00A302B6">
        <w:rPr>
          <w:rFonts w:ascii="Times New Roman" w:hAnsi="Times New Roman" w:cs="Times New Roman"/>
          <w:sz w:val="28"/>
          <w:szCs w:val="28"/>
        </w:rPr>
        <w:t xml:space="preserve">Старокутлумбетьевская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46E37">
        <w:rPr>
          <w:rFonts w:ascii="Times New Roman" w:hAnsi="Times New Roman" w:cs="Times New Roman"/>
          <w:sz w:val="28"/>
          <w:szCs w:val="28"/>
        </w:rPr>
        <w:t>»» (далее – Учреждение) разработанов соответствии с: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6E3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РоссийскойФедерации», СП 2.4.3648-20 «Санитарно-эпидемиологические требования к организациямвоспитания и обучения, отдыха и оздоровления детей и молодежи», утвержденнымипостановлением главного санитарного врача от 28.09.2020 № 28, , приказом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 xml:space="preserve"> от31.07.2020 № 373 «Об утверждении Порядка организации и осуществления образовательнойдеятельности по основным общеобразовательным программам – образовательным программамдошкольного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вания»,</w:t>
      </w:r>
      <w:r>
        <w:rPr>
          <w:rFonts w:ascii="Times New Roman" w:hAnsi="Times New Roman" w:cs="Times New Roman"/>
          <w:sz w:val="28"/>
          <w:szCs w:val="28"/>
        </w:rPr>
        <w:br/>
      </w:r>
      <w:r w:rsidRPr="00046E37">
        <w:rPr>
          <w:rFonts w:ascii="Times New Roman" w:hAnsi="Times New Roman" w:cs="Times New Roman"/>
          <w:sz w:val="28"/>
          <w:szCs w:val="28"/>
        </w:rPr>
        <w:t>- Уставом муниципального бюджетного образовательного учреждения</w:t>
      </w:r>
      <w:r w:rsidR="00A302B6">
        <w:rPr>
          <w:rFonts w:ascii="Times New Roman" w:hAnsi="Times New Roman" w:cs="Times New Roman"/>
          <w:sz w:val="28"/>
          <w:szCs w:val="28"/>
        </w:rPr>
        <w:t xml:space="preserve"> «Старокутлумбетьевская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46E37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>Матвеевского</w:t>
      </w:r>
      <w:r w:rsidRPr="00046E37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Pr="00046E37">
        <w:rPr>
          <w:rFonts w:ascii="Times New Roman" w:hAnsi="Times New Roman" w:cs="Times New Roman"/>
          <w:sz w:val="28"/>
          <w:szCs w:val="28"/>
        </w:rPr>
        <w:t xml:space="preserve"> области и другиминормативными актами, регламентирующими образовательный процесс в Учреждении.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Положение регламентирует режим занятий обучающихся (воспитанников) вУчреждении.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 xml:space="preserve"> 2. Режим занятий обучающихся (воспитанников)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2.1. Образовательный процесс в Учреждении осуществляется в соответствии собразовательной программой дошкольного образования, реализуемой в группахобщеразвивающей направленности, в группеобщеразвивающей направленности.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2.2.Образовательный процесс организуется и проводится в соответствии с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требованиямиСанПин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2.3. При организации образовательного процесса проводят каникулы, согласнокалендарному учебному графику </w:t>
      </w:r>
      <w:r w:rsidRPr="00500B50">
        <w:rPr>
          <w:rFonts w:ascii="Times New Roman" w:hAnsi="Times New Roman" w:cs="Times New Roman"/>
          <w:sz w:val="28"/>
          <w:szCs w:val="28"/>
        </w:rPr>
        <w:t>2</w:t>
      </w:r>
      <w:r w:rsidR="00500B50">
        <w:rPr>
          <w:rFonts w:ascii="Times New Roman" w:hAnsi="Times New Roman" w:cs="Times New Roman"/>
          <w:sz w:val="28"/>
          <w:szCs w:val="28"/>
        </w:rPr>
        <w:t>9</w:t>
      </w:r>
      <w:r w:rsidRPr="00500B50">
        <w:rPr>
          <w:rFonts w:ascii="Times New Roman" w:hAnsi="Times New Roman" w:cs="Times New Roman"/>
          <w:sz w:val="28"/>
          <w:szCs w:val="28"/>
        </w:rPr>
        <w:t>.12. по 1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.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1, с 01.06. по 31.08. – летний оздоровительныйпериод.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2.4. Во время каникул и летнего оздоровительного периода, в Учреждении занятия непроводятся, кроме занятий по физическому развитию. Образовательная деятельность с детьмиосуществляется в совместной деятельности педагога с детьми, другими детьми,самостоятельной деятельности детей и при проведении режимных моментов, в разнообразныхвидах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2.5. Регулируют организацию образовательной деятельности учебный план икалендарный учебный график, составленные на текущий учебный год и утвержденныеруководителем Учреждения.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2.6. Продолжительность занятий для детей составляет в группах общеразвивающей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направленности: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 - не более 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- не более 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- не более 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- не более 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для детей от 1,5 до 3 х лет составляет не более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2.7. Максимально допустимый объем образовательной нагрузки в группах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общеразвивающей направленности в первой половине дня не превышает для детей: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лет– 30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– 40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 45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– 1,5 часа.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2.8. Занятие с детьми старшего дошкольного возраста осуществляется во второйполовине дня после дневного сна, его продолжительность составляет не более 25-30 минут вдень. 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2.9. В середине времени, отведенного на занятие, проводится физкультурная минутка.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Перерывы между периодами занятий - не менее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2.10. Занятия, требующие повышенной познавательной активности и умственногонапряжения детей, организуются в первую половину дня. Для профилактики утомления детейтакие занятия сочетаются с занятиями по музыке и физическому развитию. Занятия пофизическому развитию проводятся с учетом здоровья детей при постоянном контроле состороны медицинского работника.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500B50">
        <w:rPr>
          <w:rFonts w:ascii="Times New Roman" w:hAnsi="Times New Roman" w:cs="Times New Roman"/>
          <w:sz w:val="28"/>
          <w:szCs w:val="28"/>
        </w:rPr>
        <w:t>2</w:t>
      </w:r>
      <w:r w:rsidRPr="00046E37">
        <w:rPr>
          <w:rFonts w:ascii="Times New Roman" w:hAnsi="Times New Roman" w:cs="Times New Roman"/>
          <w:sz w:val="28"/>
          <w:szCs w:val="28"/>
        </w:rPr>
        <w:t>-3 лет занятия по физическому развитию осуществляются по подгруппам 3раза в неделю в групповом помещении.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2.11. Занятия по физическому развитию для детей в возрасте от 3 до 7 лет организуются3 раза в неделю.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 –15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 от 4 до 5 лет –20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–30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Один раз в неделю, для детей старшего дошкольного возраста от 5 до 7 лет,круглогодично организуются занятия по физическому развитию на открытом воздухе.Занятия по физическому развитию на открытом воздухе проводятся только приотсутствии у детей медицинских противопоказаний, в спортивной одежде, соответствующейпогодным условиям.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2.12. В теплый период, при благоприятных метеорологических условиях, занятия пофизическому развитию проводятся на открытом воздухе.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2.13. Задачи образовательных областей реализуются также в совместной деятельностипедагога с детьми, другими детьми, самостоятельной деятельности и в ходе режимныхмоментов ежедневно в различных 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2.14. В учреждении с детьми работа</w:t>
      </w:r>
      <w:r w:rsidR="009E2283">
        <w:rPr>
          <w:rFonts w:ascii="Times New Roman" w:hAnsi="Times New Roman" w:cs="Times New Roman"/>
          <w:sz w:val="28"/>
          <w:szCs w:val="28"/>
        </w:rPr>
        <w:t>е</w:t>
      </w:r>
      <w:r w:rsidRPr="00046E37">
        <w:rPr>
          <w:rFonts w:ascii="Times New Roman" w:hAnsi="Times New Roman" w:cs="Times New Roman"/>
          <w:sz w:val="28"/>
          <w:szCs w:val="28"/>
        </w:rPr>
        <w:t>т специа</w:t>
      </w:r>
      <w:r w:rsidR="009E2283">
        <w:rPr>
          <w:rFonts w:ascii="Times New Roman" w:hAnsi="Times New Roman" w:cs="Times New Roman"/>
          <w:sz w:val="28"/>
          <w:szCs w:val="28"/>
        </w:rPr>
        <w:t>лист: музыкальный руководитель</w:t>
      </w:r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Все группы являются общеразвивающими.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302B6">
        <w:rPr>
          <w:rFonts w:ascii="Times New Roman" w:hAnsi="Times New Roman" w:cs="Times New Roman"/>
          <w:sz w:val="28"/>
          <w:szCs w:val="28"/>
        </w:rPr>
        <w:t>3</w:t>
      </w:r>
      <w:r w:rsidRPr="00046E37">
        <w:rPr>
          <w:rFonts w:ascii="Times New Roman" w:hAnsi="Times New Roman" w:cs="Times New Roman"/>
          <w:sz w:val="28"/>
          <w:szCs w:val="28"/>
        </w:rPr>
        <w:t>-</w:t>
      </w:r>
      <w:r w:rsidR="00A302B6">
        <w:rPr>
          <w:rFonts w:ascii="Times New Roman" w:hAnsi="Times New Roman" w:cs="Times New Roman"/>
          <w:sz w:val="28"/>
          <w:szCs w:val="28"/>
        </w:rPr>
        <w:t>7</w:t>
      </w:r>
      <w:r w:rsidRPr="00046E37">
        <w:rPr>
          <w:rFonts w:ascii="Times New Roman" w:hAnsi="Times New Roman" w:cs="Times New Roman"/>
          <w:sz w:val="28"/>
          <w:szCs w:val="28"/>
        </w:rPr>
        <w:t xml:space="preserve"> лет работает музыкальный руководитель.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3.1. Режим занятий обучающихся (воспитанников) обязателен для исполнения всемиучастниками образовательного процесса.</w:t>
      </w:r>
    </w:p>
    <w:p w:rsidR="00094840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</w:t>
      </w:r>
    </w:p>
    <w:sectPr w:rsidR="00094840" w:rsidRPr="00046E37" w:rsidSect="002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A3"/>
    <w:rsid w:val="00046E37"/>
    <w:rsid w:val="00094840"/>
    <w:rsid w:val="00252572"/>
    <w:rsid w:val="00396C2D"/>
    <w:rsid w:val="00500B50"/>
    <w:rsid w:val="00675939"/>
    <w:rsid w:val="008250B3"/>
    <w:rsid w:val="009E2283"/>
    <w:rsid w:val="00A302B6"/>
    <w:rsid w:val="00C753EA"/>
    <w:rsid w:val="00D61DA3"/>
    <w:rsid w:val="00D9416A"/>
    <w:rsid w:val="00F0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2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683D-2F3A-4EB0-9E28-DC6B451F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2021-02-24T06:06:00Z</dcterms:created>
  <dcterms:modified xsi:type="dcterms:W3CDTF">2022-06-07T02:24:00Z</dcterms:modified>
</cp:coreProperties>
</file>