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53" w:rsidRDefault="00D453F0" w:rsidP="00926AE1">
      <w:pPr>
        <w:tabs>
          <w:tab w:val="center" w:pos="4785"/>
        </w:tabs>
        <w:rPr>
          <w:b/>
          <w:bCs/>
          <w:sz w:val="28"/>
          <w:szCs w:val="28"/>
        </w:rPr>
      </w:pPr>
      <w:r>
        <w:rPr>
          <w:noProof/>
          <w:sz w:val="24"/>
          <w:lang w:bidi="ar-SA"/>
        </w:rPr>
        <w:drawing>
          <wp:inline distT="0" distB="0" distL="0" distR="0">
            <wp:extent cx="6613361" cy="9350615"/>
            <wp:effectExtent l="19050" t="0" r="0" b="0"/>
            <wp:docPr id="1" name="Рисунок 0" descr="AnyScanner_07_05_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yScanner_07_05_202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3850" cy="935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6AE1">
        <w:rPr>
          <w:sz w:val="24"/>
        </w:rPr>
        <w:lastRenderedPageBreak/>
        <w:tab/>
      </w:r>
      <w:r w:rsidR="00535353">
        <w:rPr>
          <w:b/>
          <w:bCs/>
          <w:sz w:val="28"/>
          <w:szCs w:val="28"/>
        </w:rPr>
        <w:t>1.Общие положения</w:t>
      </w:r>
    </w:p>
    <w:p w:rsidR="00535353" w:rsidRDefault="00535353" w:rsidP="00535353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35353" w:rsidRDefault="00535353" w:rsidP="005353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1.1.Настоящее положение о языке обучения, образования (далее- положение) разработано в соответствии в соответствии с Федеральным законом № 273- ФЗ от 29.12.2012 «Об образовании в Российской Федерации» с изменениями от 08.08.2024 года, Декларацией о языках народов России «О языках народов Российской Федерации» от 25.10.1991 г. № 1807-1 с изменениями на 31. 06. 2023 года, Законом Российской Федерации «О государственном языке Российской Федерации» от 01.06.2005 г. № 53-ФЗ с изменениями на 28.02.2023 г., Приказом Министерства просвещения РФ от 31.07.2020г. №373 «Об утверждении Порядка по основным общеобразовательным программам - образовательным программам дошкольного образования» с изменениями от 25.10.2023г., Уставом муниципального бюджетного общеобразовательного «</w:t>
      </w:r>
      <w:r w:rsidR="005C33D5">
        <w:rPr>
          <w:rFonts w:ascii="Times New Roman" w:hAnsi="Times New Roman" w:cs="Times New Roman"/>
          <w:color w:val="auto"/>
          <w:sz w:val="28"/>
          <w:szCs w:val="28"/>
        </w:rPr>
        <w:t>Старокутлумбетьевская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средняя общеобразовательная школа» </w:t>
      </w:r>
    </w:p>
    <w:p w:rsidR="00535353" w:rsidRDefault="00535353" w:rsidP="005353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1.2. Данное Положение определяет язык (языки) образования в дошкольной группе МБОУ «</w:t>
      </w:r>
      <w:r w:rsidR="005C33D5">
        <w:rPr>
          <w:rFonts w:ascii="Times New Roman" w:hAnsi="Times New Roman" w:cs="Times New Roman"/>
          <w:color w:val="auto"/>
          <w:sz w:val="28"/>
          <w:szCs w:val="28"/>
        </w:rPr>
        <w:t>Старокутлумбетьевская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СОШ», порядок выбора родного языка образования, регулирует использование государственного языка Российской Федерации в образовательной деятельности. </w:t>
      </w:r>
    </w:p>
    <w:p w:rsidR="00535353" w:rsidRDefault="00535353" w:rsidP="005353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1.3.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образование. </w:t>
      </w:r>
    </w:p>
    <w:p w:rsidR="00535353" w:rsidRDefault="00535353" w:rsidP="005353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1.4 Настоящее Положение обязательно для исполнения всеми участниками образовательных отношений. </w:t>
      </w:r>
    </w:p>
    <w:p w:rsidR="00535353" w:rsidRDefault="00535353" w:rsidP="005353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1.5 В соответствии с Конституцией Российской Федерации государственным языком Российской Федерации на всей ее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Федерации. </w:t>
      </w:r>
    </w:p>
    <w:p w:rsidR="00535353" w:rsidRDefault="00535353" w:rsidP="005353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1.6 Образовательное учреждение обеспечивает открытость и доступность информации о языке образования и порядке организации изучения родных языков. </w:t>
      </w:r>
    </w:p>
    <w:p w:rsidR="00535353" w:rsidRDefault="00535353" w:rsidP="0053535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35353" w:rsidRDefault="00535353" w:rsidP="0053535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 Требования к языкам при осуществлении образовательной деятельности</w:t>
      </w:r>
    </w:p>
    <w:p w:rsidR="00535353" w:rsidRDefault="00535353" w:rsidP="00535353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35353" w:rsidRDefault="00535353" w:rsidP="005353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2.1. 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</w:t>
      </w:r>
    </w:p>
    <w:p w:rsidR="00535353" w:rsidRDefault="00535353" w:rsidP="005353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2.2. В дошкольной группе образовательная деятельность осуществляется на государственном языке Российской Федерации в соответствии с Уставом МБОУ «</w:t>
      </w:r>
      <w:r w:rsidR="005C33D5">
        <w:rPr>
          <w:rFonts w:ascii="Times New Roman" w:hAnsi="Times New Roman" w:cs="Times New Roman"/>
          <w:color w:val="auto"/>
          <w:sz w:val="28"/>
          <w:szCs w:val="28"/>
        </w:rPr>
        <w:t>Старокутлумбетьевская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СОШ».</w:t>
      </w:r>
    </w:p>
    <w:p w:rsidR="00535353" w:rsidRDefault="00535353" w:rsidP="005353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2.3.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предоставляемых системой образования в порядке, установленном законодательством об образовании. В учреждении создаются условия для изучения русского языка, как государственного языка Российской Федерации. </w:t>
      </w:r>
    </w:p>
    <w:p w:rsidR="00535353" w:rsidRDefault="00535353" w:rsidP="005353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2.4. Образовательная деятельность на русском языке осуществляется по реализуемой программе дошкольного образования, разработанной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 (ФГОС ДО) и с учетом федеральной образовательной программой дошкольного образования (ФОП ДО). </w:t>
      </w:r>
    </w:p>
    <w:p w:rsidR="00535353" w:rsidRDefault="00535353" w:rsidP="0053535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35353" w:rsidRDefault="00535353" w:rsidP="0053535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3. Ведение образовательной деятельности</w:t>
      </w:r>
    </w:p>
    <w:p w:rsidR="00535353" w:rsidRDefault="00535353" w:rsidP="00535353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35353" w:rsidRDefault="00535353" w:rsidP="005353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3.1. В дошкольной группе образовательная деятельность осуществляется на государственном русском языке. </w:t>
      </w:r>
    </w:p>
    <w:p w:rsidR="00535353" w:rsidRDefault="00535353" w:rsidP="005353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 Преподавание и изучение русского языка осуществляется в соответствии с ФГОС дошкольного образования. </w:t>
      </w:r>
    </w:p>
    <w:p w:rsidR="00535353" w:rsidRDefault="00535353" w:rsidP="005353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3.3. При использовании русского языка в дошкольной группе должны соблюдаться нормы современного русского литературного языка. </w:t>
      </w:r>
    </w:p>
    <w:p w:rsidR="00535353" w:rsidRDefault="00535353" w:rsidP="005353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3.4. При использовании русского языка как государственного языка Российской Федерации не допускается употребление слов и выражений, не соответствующих нормам современного русского литературного языка ( в то числе нецензурной брани), за исключением иностранных слов, которые не имеют общеупотребительных аналогов в русском языке. </w:t>
      </w:r>
    </w:p>
    <w:p w:rsidR="00535353" w:rsidRDefault="00535353" w:rsidP="005353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3.5.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обучение по образовательной программе дошкольного образования. </w:t>
      </w:r>
    </w:p>
    <w:p w:rsidR="00535353" w:rsidRDefault="00535353" w:rsidP="005353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3.6.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</w:t>
      </w:r>
    </w:p>
    <w:p w:rsidR="00535353" w:rsidRDefault="00535353" w:rsidP="005353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3.7.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</w:t>
      </w:r>
    </w:p>
    <w:p w:rsidR="00535353" w:rsidRDefault="00535353" w:rsidP="005353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3.8. 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 порядке переводом на русский язык. </w:t>
      </w:r>
    </w:p>
    <w:p w:rsidR="00535353" w:rsidRDefault="00535353" w:rsidP="005353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3.9. При поступлении ребенка в детский сад родители (законные несовершеннолетних воспитанников или лица их заменяющие в заявлении указывают желаемое для них изучение родного языка. </w:t>
      </w:r>
    </w:p>
    <w:p w:rsidR="00535353" w:rsidRDefault="00535353" w:rsidP="005353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3.10. Заявления родителей (законных представителей) о выборе родного языка обучения хранятся в личных делах (карточках) воспитанников. </w:t>
      </w:r>
    </w:p>
    <w:p w:rsidR="00535353" w:rsidRDefault="00535353" w:rsidP="00535353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35353" w:rsidRDefault="00535353" w:rsidP="0053535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4. Заключительные положения</w:t>
      </w:r>
    </w:p>
    <w:p w:rsidR="00535353" w:rsidRDefault="00535353" w:rsidP="00535353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35353" w:rsidRDefault="00535353" w:rsidP="005353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4.1. Настоящее Положение о языке образования является локальным нормативным актом ОУ, принимается на Общем собрании работников образовательного учреждения и утверждается (либо вводится в действие) приказом </w:t>
      </w:r>
      <w:r w:rsidR="00926AE1">
        <w:rPr>
          <w:rFonts w:ascii="Times New Roman" w:hAnsi="Times New Roman" w:cs="Times New Roman"/>
          <w:color w:val="auto"/>
          <w:sz w:val="28"/>
          <w:szCs w:val="28"/>
        </w:rPr>
        <w:t>директора ОУ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535353" w:rsidRDefault="00535353" w:rsidP="005353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4.2. Все изменения и дополнения, вносимые в настоящее Положение, форме в соответствии действующим законодательством Федерации. </w:t>
      </w:r>
    </w:p>
    <w:p w:rsidR="00535353" w:rsidRDefault="00535353" w:rsidP="005353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4.3. Положение принимается на неопределенный срок. Изменения и дополнения к Положению принимаются в порядке, предусмотренном п.4.1 настоящего Положения. </w:t>
      </w:r>
    </w:p>
    <w:p w:rsidR="00535353" w:rsidRDefault="00535353" w:rsidP="005353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E205E8" w:rsidRDefault="00E205E8">
      <w:pPr>
        <w:pStyle w:val="a3"/>
        <w:spacing w:before="231"/>
        <w:ind w:left="102"/>
        <w:jc w:val="both"/>
      </w:pPr>
    </w:p>
    <w:sectPr w:rsidR="00E205E8" w:rsidSect="00535353">
      <w:footerReference w:type="default" r:id="rId8"/>
      <w:pgSz w:w="11910" w:h="16840"/>
      <w:pgMar w:top="1040" w:right="740" w:bottom="568" w:left="160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294" w:rsidRDefault="003A0294" w:rsidP="00E205E8">
      <w:r>
        <w:separator/>
      </w:r>
    </w:p>
  </w:endnote>
  <w:endnote w:type="continuationSeparator" w:id="1">
    <w:p w:rsidR="003A0294" w:rsidRDefault="003A0294" w:rsidP="00E20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53" w:rsidRDefault="005556EA">
    <w:pPr>
      <w:pStyle w:val="a3"/>
      <w:spacing w:line="14" w:lineRule="auto"/>
      <w:rPr>
        <w:sz w:val="20"/>
      </w:rPr>
    </w:pPr>
    <w:r w:rsidRPr="005556E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4.25pt;margin-top:780.8pt;width:9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" filled="f" stroked="f">
          <v:textbox inset="0,0,0,0">
            <w:txbxContent>
              <w:p w:rsidR="00535353" w:rsidRDefault="00535353" w:rsidP="00403B45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294" w:rsidRDefault="003A0294" w:rsidP="00E205E8">
      <w:r>
        <w:separator/>
      </w:r>
    </w:p>
  </w:footnote>
  <w:footnote w:type="continuationSeparator" w:id="1">
    <w:p w:rsidR="003A0294" w:rsidRDefault="003A0294" w:rsidP="00E20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11B9F"/>
    <w:multiLevelType w:val="multilevel"/>
    <w:tmpl w:val="06BCC1DA"/>
    <w:lvl w:ilvl="0">
      <w:start w:val="1"/>
      <w:numFmt w:val="decimal"/>
      <w:lvlText w:val="%1"/>
      <w:lvlJc w:val="left"/>
      <w:pPr>
        <w:ind w:left="102" w:hanging="49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95"/>
      </w:pPr>
      <w:rPr>
        <w:rFonts w:hint="default"/>
        <w:lang w:val="ru-RU" w:eastAsia="ru-RU" w:bidi="ru-RU"/>
      </w:rPr>
    </w:lvl>
  </w:abstractNum>
  <w:abstractNum w:abstractNumId="1">
    <w:nsid w:val="734152E0"/>
    <w:multiLevelType w:val="hybridMultilevel"/>
    <w:tmpl w:val="576E803A"/>
    <w:lvl w:ilvl="0" w:tplc="C1FA3576">
      <w:numFmt w:val="bullet"/>
      <w:lvlText w:val="о"/>
      <w:lvlJc w:val="left"/>
      <w:pPr>
        <w:ind w:left="378" w:hanging="325"/>
      </w:pPr>
      <w:rPr>
        <w:rFonts w:ascii="Times New Roman" w:eastAsia="Times New Roman" w:hAnsi="Times New Roman" w:cs="Times New Roman" w:hint="default"/>
        <w:b/>
        <w:bCs/>
        <w:w w:val="100"/>
        <w:sz w:val="48"/>
        <w:szCs w:val="48"/>
        <w:lang w:val="ru-RU" w:eastAsia="ru-RU" w:bidi="ru-RU"/>
      </w:rPr>
    </w:lvl>
    <w:lvl w:ilvl="1" w:tplc="4880BD5A">
      <w:start w:val="1"/>
      <w:numFmt w:val="decimal"/>
      <w:lvlText w:val="%2."/>
      <w:lvlJc w:val="left"/>
      <w:pPr>
        <w:ind w:left="3713" w:hanging="21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6"/>
        <w:szCs w:val="26"/>
        <w:lang w:val="ru-RU" w:eastAsia="ru-RU" w:bidi="ru-RU"/>
      </w:rPr>
    </w:lvl>
    <w:lvl w:ilvl="2" w:tplc="9E4C3BA2">
      <w:numFmt w:val="bullet"/>
      <w:lvlText w:val="•"/>
      <w:lvlJc w:val="left"/>
      <w:pPr>
        <w:ind w:left="4369" w:hanging="213"/>
      </w:pPr>
      <w:rPr>
        <w:rFonts w:hint="default"/>
        <w:lang w:val="ru-RU" w:eastAsia="ru-RU" w:bidi="ru-RU"/>
      </w:rPr>
    </w:lvl>
    <w:lvl w:ilvl="3" w:tplc="196CBA12">
      <w:numFmt w:val="bullet"/>
      <w:lvlText w:val="•"/>
      <w:lvlJc w:val="left"/>
      <w:pPr>
        <w:ind w:left="5019" w:hanging="213"/>
      </w:pPr>
      <w:rPr>
        <w:rFonts w:hint="default"/>
        <w:lang w:val="ru-RU" w:eastAsia="ru-RU" w:bidi="ru-RU"/>
      </w:rPr>
    </w:lvl>
    <w:lvl w:ilvl="4" w:tplc="F82A0BFE">
      <w:numFmt w:val="bullet"/>
      <w:lvlText w:val="•"/>
      <w:lvlJc w:val="left"/>
      <w:pPr>
        <w:ind w:left="5668" w:hanging="213"/>
      </w:pPr>
      <w:rPr>
        <w:rFonts w:hint="default"/>
        <w:lang w:val="ru-RU" w:eastAsia="ru-RU" w:bidi="ru-RU"/>
      </w:rPr>
    </w:lvl>
    <w:lvl w:ilvl="5" w:tplc="8F94CCFE">
      <w:numFmt w:val="bullet"/>
      <w:lvlText w:val="•"/>
      <w:lvlJc w:val="left"/>
      <w:pPr>
        <w:ind w:left="6318" w:hanging="213"/>
      </w:pPr>
      <w:rPr>
        <w:rFonts w:hint="default"/>
        <w:lang w:val="ru-RU" w:eastAsia="ru-RU" w:bidi="ru-RU"/>
      </w:rPr>
    </w:lvl>
    <w:lvl w:ilvl="6" w:tplc="D1C2B6B0">
      <w:numFmt w:val="bullet"/>
      <w:lvlText w:val="•"/>
      <w:lvlJc w:val="left"/>
      <w:pPr>
        <w:ind w:left="6968" w:hanging="213"/>
      </w:pPr>
      <w:rPr>
        <w:rFonts w:hint="default"/>
        <w:lang w:val="ru-RU" w:eastAsia="ru-RU" w:bidi="ru-RU"/>
      </w:rPr>
    </w:lvl>
    <w:lvl w:ilvl="7" w:tplc="FC64363A">
      <w:numFmt w:val="bullet"/>
      <w:lvlText w:val="•"/>
      <w:lvlJc w:val="left"/>
      <w:pPr>
        <w:ind w:left="7617" w:hanging="213"/>
      </w:pPr>
      <w:rPr>
        <w:rFonts w:hint="default"/>
        <w:lang w:val="ru-RU" w:eastAsia="ru-RU" w:bidi="ru-RU"/>
      </w:rPr>
    </w:lvl>
    <w:lvl w:ilvl="8" w:tplc="CFFCAAB4">
      <w:numFmt w:val="bullet"/>
      <w:lvlText w:val="•"/>
      <w:lvlJc w:val="left"/>
      <w:pPr>
        <w:ind w:left="8267" w:hanging="213"/>
      </w:pPr>
      <w:rPr>
        <w:rFonts w:hint="default"/>
        <w:lang w:val="ru-RU" w:eastAsia="ru-RU" w:bidi="ru-RU"/>
      </w:rPr>
    </w:lvl>
  </w:abstractNum>
  <w:abstractNum w:abstractNumId="2">
    <w:nsid w:val="7AF43A74"/>
    <w:multiLevelType w:val="multilevel"/>
    <w:tmpl w:val="7A5A532E"/>
    <w:lvl w:ilvl="0">
      <w:start w:val="2"/>
      <w:numFmt w:val="decimal"/>
      <w:lvlText w:val="%1"/>
      <w:lvlJc w:val="left"/>
      <w:pPr>
        <w:ind w:left="102" w:hanging="64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6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6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6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6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6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6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6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645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205E8"/>
    <w:rsid w:val="0016317D"/>
    <w:rsid w:val="003A0294"/>
    <w:rsid w:val="00403B45"/>
    <w:rsid w:val="004C01E2"/>
    <w:rsid w:val="00535353"/>
    <w:rsid w:val="005424EC"/>
    <w:rsid w:val="005556EA"/>
    <w:rsid w:val="005C33D5"/>
    <w:rsid w:val="00926AE1"/>
    <w:rsid w:val="009F1DCD"/>
    <w:rsid w:val="00A65CEB"/>
    <w:rsid w:val="00B465D8"/>
    <w:rsid w:val="00B94020"/>
    <w:rsid w:val="00D25E5E"/>
    <w:rsid w:val="00D453F0"/>
    <w:rsid w:val="00E20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05E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05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05E8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205E8"/>
    <w:pPr>
      <w:ind w:left="378" w:right="2652"/>
      <w:jc w:val="center"/>
      <w:outlineLvl w:val="1"/>
    </w:pPr>
    <w:rPr>
      <w:b/>
      <w:bCs/>
      <w:sz w:val="48"/>
      <w:szCs w:val="48"/>
    </w:rPr>
  </w:style>
  <w:style w:type="paragraph" w:customStyle="1" w:styleId="21">
    <w:name w:val="Заголовок 21"/>
    <w:basedOn w:val="a"/>
    <w:uiPriority w:val="1"/>
    <w:qFormat/>
    <w:rsid w:val="00E205E8"/>
    <w:pPr>
      <w:ind w:right="-1"/>
      <w:outlineLvl w:val="2"/>
    </w:pPr>
    <w:rPr>
      <w:rFonts w:ascii="Calibri" w:eastAsia="Calibri" w:hAnsi="Calibri" w:cs="Calibri"/>
      <w:sz w:val="31"/>
      <w:szCs w:val="31"/>
    </w:rPr>
  </w:style>
  <w:style w:type="paragraph" w:customStyle="1" w:styleId="31">
    <w:name w:val="Заголовок 31"/>
    <w:basedOn w:val="a"/>
    <w:uiPriority w:val="1"/>
    <w:qFormat/>
    <w:rsid w:val="00E205E8"/>
    <w:pPr>
      <w:spacing w:before="1"/>
      <w:ind w:left="3713" w:hanging="3714"/>
      <w:outlineLvl w:val="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205E8"/>
    <w:pPr>
      <w:ind w:left="102" w:right="111"/>
      <w:jc w:val="both"/>
    </w:pPr>
  </w:style>
  <w:style w:type="paragraph" w:customStyle="1" w:styleId="TableParagraph">
    <w:name w:val="Table Paragraph"/>
    <w:basedOn w:val="a"/>
    <w:uiPriority w:val="1"/>
    <w:qFormat/>
    <w:rsid w:val="00E205E8"/>
  </w:style>
  <w:style w:type="table" w:customStyle="1" w:styleId="1">
    <w:name w:val="Сетка таблицы1"/>
    <w:basedOn w:val="a1"/>
    <w:uiPriority w:val="59"/>
    <w:rsid w:val="00D25E5E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25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03B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3B45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403B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3B45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Default">
    <w:name w:val="Default"/>
    <w:rsid w:val="00535353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26AE1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D453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53F0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5</cp:revision>
  <cp:lastPrinted>2025-07-05T07:03:00Z</cp:lastPrinted>
  <dcterms:created xsi:type="dcterms:W3CDTF">2025-06-20T06:21:00Z</dcterms:created>
  <dcterms:modified xsi:type="dcterms:W3CDTF">2025-07-05T07:13:00Z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2021-02-16T00:00:00Z</vt:filetime>
  </property>
</Properties>
</file>